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C11DF" w14:textId="4C47EC4A" w:rsidR="008C553A" w:rsidRPr="00A16781" w:rsidRDefault="0089402D" w:rsidP="008C553A">
      <w:pPr>
        <w:spacing w:after="0" w:line="240" w:lineRule="auto"/>
        <w:jc w:val="center"/>
        <w:rPr>
          <w:b/>
          <w:sz w:val="28"/>
        </w:rPr>
      </w:pPr>
      <w:r w:rsidRPr="00A16781">
        <w:rPr>
          <w:b/>
          <w:sz w:val="28"/>
        </w:rPr>
        <w:t xml:space="preserve">PROGRAMA </w:t>
      </w:r>
    </w:p>
    <w:p w14:paraId="6F7639CD" w14:textId="79DB7998" w:rsidR="00C950DA" w:rsidRPr="00A16781" w:rsidRDefault="006B42E5" w:rsidP="008C553A">
      <w:pPr>
        <w:spacing w:after="0" w:line="240" w:lineRule="auto"/>
        <w:jc w:val="center"/>
        <w:rPr>
          <w:b/>
          <w:sz w:val="28"/>
        </w:rPr>
      </w:pPr>
      <w:r w:rsidRPr="00A16781">
        <w:rPr>
          <w:b/>
          <w:sz w:val="28"/>
        </w:rPr>
        <w:t>Segunda</w:t>
      </w:r>
      <w:r w:rsidR="000E09B4" w:rsidRPr="00A16781">
        <w:rPr>
          <w:b/>
          <w:sz w:val="28"/>
        </w:rPr>
        <w:t xml:space="preserve"> J</w:t>
      </w:r>
      <w:r w:rsidR="00FF7186" w:rsidRPr="00A16781">
        <w:rPr>
          <w:b/>
          <w:sz w:val="28"/>
        </w:rPr>
        <w:t xml:space="preserve">ornadas de </w:t>
      </w:r>
      <w:r w:rsidR="000E09B4" w:rsidRPr="00A16781">
        <w:rPr>
          <w:b/>
          <w:sz w:val="28"/>
        </w:rPr>
        <w:t>Biomedicina</w:t>
      </w:r>
      <w:r w:rsidR="00EA3860">
        <w:rPr>
          <w:b/>
          <w:sz w:val="28"/>
        </w:rPr>
        <w:t xml:space="preserve"> del Doctorado en Ciencias Biomé</w:t>
      </w:r>
      <w:r w:rsidR="000E09B4" w:rsidRPr="00A16781">
        <w:rPr>
          <w:b/>
          <w:sz w:val="28"/>
        </w:rPr>
        <w:t>dicas</w:t>
      </w:r>
      <w:r w:rsidR="00FD1375" w:rsidRPr="00A16781">
        <w:rPr>
          <w:b/>
          <w:sz w:val="28"/>
        </w:rPr>
        <w:t xml:space="preserve"> </w:t>
      </w:r>
      <w:r w:rsidR="000E09B4" w:rsidRPr="00A16781">
        <w:rPr>
          <w:b/>
          <w:sz w:val="28"/>
        </w:rPr>
        <w:t>(DCBM),</w:t>
      </w:r>
      <w:r w:rsidR="000E6EB6" w:rsidRPr="00A16781">
        <w:rPr>
          <w:b/>
          <w:sz w:val="28"/>
        </w:rPr>
        <w:t xml:space="preserve"> </w:t>
      </w:r>
      <w:r w:rsidR="008C553A" w:rsidRPr="00A16781">
        <w:rPr>
          <w:b/>
          <w:sz w:val="28"/>
        </w:rPr>
        <w:t xml:space="preserve">Universidad de Talca, </w:t>
      </w:r>
      <w:proofErr w:type="gramStart"/>
      <w:r w:rsidR="00F201F9" w:rsidRPr="00A16781">
        <w:rPr>
          <w:b/>
          <w:sz w:val="28"/>
        </w:rPr>
        <w:t>Agosto</w:t>
      </w:r>
      <w:proofErr w:type="gramEnd"/>
      <w:r w:rsidR="00F201F9" w:rsidRPr="00A16781">
        <w:rPr>
          <w:b/>
          <w:sz w:val="28"/>
        </w:rPr>
        <w:t xml:space="preserve"> </w:t>
      </w:r>
      <w:r w:rsidR="00FF7186" w:rsidRPr="00A16781">
        <w:rPr>
          <w:b/>
          <w:sz w:val="28"/>
        </w:rPr>
        <w:t>201</w:t>
      </w:r>
      <w:r w:rsidRPr="00A16781">
        <w:rPr>
          <w:b/>
          <w:sz w:val="28"/>
        </w:rPr>
        <w:t>7</w:t>
      </w:r>
    </w:p>
    <w:p w14:paraId="25946A9B" w14:textId="77777777" w:rsidR="008C553A" w:rsidRPr="008C553A" w:rsidRDefault="008C553A" w:rsidP="008C553A">
      <w:pPr>
        <w:pStyle w:val="Sinespaciado"/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8536"/>
      </w:tblGrid>
      <w:tr w:rsidR="008C553A" w:rsidRPr="008C553A" w14:paraId="5EAD8372" w14:textId="77777777" w:rsidTr="00A16781">
        <w:tc>
          <w:tcPr>
            <w:tcW w:w="10490" w:type="dxa"/>
            <w:gridSpan w:val="2"/>
            <w:shd w:val="clear" w:color="1F497D" w:themeColor="text2" w:fill="1F497D" w:themeFill="text2"/>
          </w:tcPr>
          <w:p w14:paraId="49CA7CF9" w14:textId="436396E4" w:rsidR="008C553A" w:rsidRPr="00A16781" w:rsidRDefault="008C553A" w:rsidP="008C553A">
            <w:pPr>
              <w:spacing w:after="0" w:line="240" w:lineRule="auto"/>
              <w:jc w:val="left"/>
              <w:rPr>
                <w:b/>
                <w:color w:val="FFFFFF" w:themeColor="background1"/>
              </w:rPr>
            </w:pPr>
            <w:r w:rsidRPr="00A16781">
              <w:rPr>
                <w:b/>
                <w:color w:val="FFFFFF" w:themeColor="background1"/>
              </w:rPr>
              <w:t xml:space="preserve">Fecha: </w:t>
            </w:r>
            <w:r w:rsidR="00A16781" w:rsidRPr="00A16781">
              <w:rPr>
                <w:b/>
                <w:color w:val="FFFFFF" w:themeColor="background1"/>
              </w:rPr>
              <w:t>M</w:t>
            </w:r>
            <w:r w:rsidR="00667D16" w:rsidRPr="00A16781">
              <w:rPr>
                <w:b/>
                <w:color w:val="FFFFFF" w:themeColor="background1"/>
              </w:rPr>
              <w:t xml:space="preserve">artes </w:t>
            </w:r>
            <w:r w:rsidR="002D5407" w:rsidRPr="00A16781">
              <w:rPr>
                <w:b/>
                <w:color w:val="FFFFFF" w:themeColor="background1"/>
              </w:rPr>
              <w:t>29</w:t>
            </w:r>
            <w:r w:rsidR="00DB79CE" w:rsidRPr="00A16781">
              <w:rPr>
                <w:b/>
                <w:color w:val="FFFFFF" w:themeColor="background1"/>
              </w:rPr>
              <w:t xml:space="preserve"> de </w:t>
            </w:r>
            <w:r w:rsidR="00A16781" w:rsidRPr="00A16781">
              <w:rPr>
                <w:b/>
                <w:color w:val="FFFFFF" w:themeColor="background1"/>
              </w:rPr>
              <w:t>A</w:t>
            </w:r>
            <w:r w:rsidR="00DB79CE" w:rsidRPr="00A16781">
              <w:rPr>
                <w:b/>
                <w:color w:val="FFFFFF" w:themeColor="background1"/>
              </w:rPr>
              <w:t xml:space="preserve">gosto </w:t>
            </w:r>
          </w:p>
          <w:p w14:paraId="78292CED" w14:textId="77777777" w:rsidR="008C553A" w:rsidRPr="008C553A" w:rsidRDefault="000E09B4" w:rsidP="00FD1375">
            <w:pPr>
              <w:spacing w:after="0" w:line="240" w:lineRule="auto"/>
              <w:jc w:val="left"/>
            </w:pPr>
            <w:r w:rsidRPr="00A16781">
              <w:rPr>
                <w:b/>
                <w:color w:val="FFFFFF" w:themeColor="background1"/>
              </w:rPr>
              <w:t>Lugar</w:t>
            </w:r>
            <w:r w:rsidR="008C553A" w:rsidRPr="00A16781">
              <w:rPr>
                <w:b/>
                <w:color w:val="FFFFFF" w:themeColor="background1"/>
              </w:rPr>
              <w:t xml:space="preserve">: </w:t>
            </w:r>
            <w:r w:rsidR="000E6EB6" w:rsidRPr="00A16781">
              <w:rPr>
                <w:b/>
                <w:color w:val="FFFFFF" w:themeColor="background1"/>
              </w:rPr>
              <w:t>Auditórium</w:t>
            </w:r>
            <w:r w:rsidR="00FD1375" w:rsidRPr="00A16781">
              <w:rPr>
                <w:b/>
                <w:color w:val="FFFFFF" w:themeColor="background1"/>
              </w:rPr>
              <w:t xml:space="preserve"> Simulación Clínica, Escuela de Medicina</w:t>
            </w:r>
            <w:r w:rsidRPr="00A16781">
              <w:rPr>
                <w:b/>
                <w:color w:val="FFFFFF" w:themeColor="background1"/>
              </w:rPr>
              <w:t>, Universidad de Talca</w:t>
            </w:r>
            <w:r w:rsidR="00FD1375" w:rsidRPr="00A16781">
              <w:rPr>
                <w:b/>
                <w:color w:val="FFFFFF" w:themeColor="background1"/>
              </w:rPr>
              <w:t>.</w:t>
            </w:r>
          </w:p>
        </w:tc>
      </w:tr>
      <w:tr w:rsidR="008C553A" w:rsidRPr="008C553A" w14:paraId="100F7784" w14:textId="77777777" w:rsidTr="00A16781">
        <w:tc>
          <w:tcPr>
            <w:tcW w:w="1954" w:type="dxa"/>
            <w:shd w:val="clear" w:color="auto" w:fill="auto"/>
          </w:tcPr>
          <w:p w14:paraId="4198964A" w14:textId="6B097087" w:rsidR="008C553A" w:rsidRPr="008C553A" w:rsidRDefault="008C553A" w:rsidP="00DB79CE">
            <w:pPr>
              <w:spacing w:after="0" w:line="240" w:lineRule="auto"/>
            </w:pPr>
            <w:r w:rsidRPr="008C553A">
              <w:t>8:</w:t>
            </w:r>
            <w:r w:rsidR="00DB79CE">
              <w:t>3</w:t>
            </w:r>
            <w:r w:rsidRPr="008C553A">
              <w:t>0 – 9:00</w:t>
            </w:r>
          </w:p>
        </w:tc>
        <w:tc>
          <w:tcPr>
            <w:tcW w:w="8536" w:type="dxa"/>
            <w:shd w:val="clear" w:color="auto" w:fill="auto"/>
          </w:tcPr>
          <w:p w14:paraId="15CA619D" w14:textId="77777777" w:rsidR="008C553A" w:rsidRPr="008C553A" w:rsidRDefault="008C553A" w:rsidP="008C553A">
            <w:pPr>
              <w:spacing w:after="0" w:line="240" w:lineRule="auto"/>
            </w:pPr>
            <w:r w:rsidRPr="008C553A">
              <w:t>Inscripciones</w:t>
            </w:r>
          </w:p>
        </w:tc>
      </w:tr>
      <w:tr w:rsidR="008C553A" w:rsidRPr="008C553A" w14:paraId="6FEA95A5" w14:textId="77777777" w:rsidTr="00A16781">
        <w:trPr>
          <w:trHeight w:val="352"/>
        </w:trPr>
        <w:tc>
          <w:tcPr>
            <w:tcW w:w="1954" w:type="dxa"/>
            <w:shd w:val="clear" w:color="auto" w:fill="auto"/>
          </w:tcPr>
          <w:p w14:paraId="3C68AE43" w14:textId="2A51BE07" w:rsidR="008C553A" w:rsidRPr="008C553A" w:rsidRDefault="008C553A" w:rsidP="00E37C7F">
            <w:pPr>
              <w:spacing w:after="0" w:line="240" w:lineRule="auto"/>
            </w:pPr>
            <w:r w:rsidRPr="008C553A">
              <w:t>9:00</w:t>
            </w:r>
            <w:r w:rsidR="00DB79CE">
              <w:t xml:space="preserve"> – 9:</w:t>
            </w:r>
            <w:r w:rsidR="00E37C7F">
              <w:t>15</w:t>
            </w:r>
            <w:r w:rsidRPr="008C553A">
              <w:t xml:space="preserve"> </w:t>
            </w:r>
          </w:p>
        </w:tc>
        <w:tc>
          <w:tcPr>
            <w:tcW w:w="8536" w:type="dxa"/>
            <w:shd w:val="clear" w:color="auto" w:fill="auto"/>
          </w:tcPr>
          <w:p w14:paraId="7262649C" w14:textId="77777777" w:rsidR="008C553A" w:rsidRDefault="008C553A" w:rsidP="00DB79CE">
            <w:pPr>
              <w:spacing w:after="0" w:line="240" w:lineRule="auto"/>
            </w:pPr>
            <w:r w:rsidRPr="008C553A">
              <w:t>Inauguración</w:t>
            </w:r>
            <w:r w:rsidR="00E37C7F">
              <w:t xml:space="preserve"> palabras autoridad </w:t>
            </w:r>
          </w:p>
          <w:p w14:paraId="6D57E015" w14:textId="77777777" w:rsidR="00EA3860" w:rsidRDefault="00EA3860" w:rsidP="00DB79CE">
            <w:pPr>
              <w:spacing w:after="0" w:line="240" w:lineRule="auto"/>
            </w:pPr>
            <w:r w:rsidRPr="00EA3860">
              <w:rPr>
                <w:b/>
              </w:rPr>
              <w:t>Prof. Carlos Padilla</w:t>
            </w:r>
            <w:r>
              <w:t>, Decano Facultad de Ciencias de la Salud</w:t>
            </w:r>
          </w:p>
          <w:p w14:paraId="60D1E928" w14:textId="446CC00C" w:rsidR="00EA3860" w:rsidRPr="006976DC" w:rsidRDefault="00EA3860" w:rsidP="00DB79CE">
            <w:pPr>
              <w:spacing w:after="0" w:line="240" w:lineRule="auto"/>
            </w:pPr>
            <w:r w:rsidRPr="00EA3860">
              <w:rPr>
                <w:b/>
              </w:rPr>
              <w:t>Dr. Rodrigo Moore</w:t>
            </w:r>
            <w:r>
              <w:t xml:space="preserve">, Director Programa de Doctorado en Ciencias Biomédicas </w:t>
            </w:r>
          </w:p>
        </w:tc>
      </w:tr>
      <w:tr w:rsidR="00E37C7F" w:rsidRPr="008C553A" w14:paraId="153C6246" w14:textId="77777777" w:rsidTr="00A16781">
        <w:trPr>
          <w:trHeight w:val="352"/>
        </w:trPr>
        <w:tc>
          <w:tcPr>
            <w:tcW w:w="1954" w:type="dxa"/>
            <w:shd w:val="clear" w:color="auto" w:fill="auto"/>
          </w:tcPr>
          <w:p w14:paraId="618E6907" w14:textId="5F3C707A" w:rsidR="00E37C7F" w:rsidRPr="008C553A" w:rsidRDefault="00E37C7F" w:rsidP="00AE4E2F">
            <w:pPr>
              <w:spacing w:after="0" w:line="240" w:lineRule="auto"/>
            </w:pPr>
            <w:r>
              <w:t>9:15 – 10:</w:t>
            </w:r>
            <w:r w:rsidR="00AE4E2F">
              <w:t>00</w:t>
            </w:r>
          </w:p>
        </w:tc>
        <w:tc>
          <w:tcPr>
            <w:tcW w:w="8536" w:type="dxa"/>
            <w:shd w:val="clear" w:color="auto" w:fill="auto"/>
          </w:tcPr>
          <w:p w14:paraId="3EB4112D" w14:textId="77777777" w:rsidR="00507594" w:rsidRDefault="00E37C7F" w:rsidP="00DB79CE">
            <w:pPr>
              <w:spacing w:after="0" w:line="240" w:lineRule="auto"/>
            </w:pPr>
            <w:r>
              <w:t xml:space="preserve">Conferencia inaugural </w:t>
            </w:r>
          </w:p>
          <w:p w14:paraId="4B8C99C1" w14:textId="1C5C4ABD" w:rsidR="00340B5B" w:rsidRPr="00340B5B" w:rsidRDefault="00340B5B" w:rsidP="00DB79CE">
            <w:pPr>
              <w:spacing w:after="0" w:line="240" w:lineRule="auto"/>
              <w:rPr>
                <w:b/>
              </w:rPr>
            </w:pPr>
            <w:r w:rsidRPr="00340B5B">
              <w:rPr>
                <w:rFonts w:ascii="Calibri" w:hAnsi="Calibri"/>
                <w:b/>
                <w:color w:val="000000"/>
                <w:sz w:val="24"/>
                <w:shd w:val="clear" w:color="auto" w:fill="FFFFFF"/>
              </w:rPr>
              <w:t>"</w:t>
            </w:r>
            <w:r w:rsidRPr="00340B5B">
              <w:rPr>
                <w:rFonts w:ascii="Calibri" w:hAnsi="Calibri"/>
                <w:b/>
                <w:color w:val="212121"/>
                <w:sz w:val="24"/>
                <w:shd w:val="clear" w:color="auto" w:fill="FFFFFF"/>
              </w:rPr>
              <w:t>Estrategias de Investigación e Innovación en Cáncer Gástrico"</w:t>
            </w:r>
            <w:r w:rsidRPr="00340B5B">
              <w:rPr>
                <w:rFonts w:ascii="Calibri" w:hAnsi="Calibri"/>
                <w:b/>
                <w:color w:val="000000"/>
                <w:sz w:val="24"/>
                <w:shd w:val="clear" w:color="auto" w:fill="FFFFFF"/>
              </w:rPr>
              <w:t>​</w:t>
            </w:r>
          </w:p>
          <w:p w14:paraId="2F601CC4" w14:textId="46E3A5E7" w:rsidR="00E37C7F" w:rsidRPr="008C553A" w:rsidRDefault="00E37C7F" w:rsidP="00507594">
            <w:pPr>
              <w:spacing w:after="0" w:line="240" w:lineRule="auto"/>
            </w:pPr>
            <w:r w:rsidRPr="00A654F9">
              <w:rPr>
                <w:b/>
              </w:rPr>
              <w:t xml:space="preserve">Alejandro </w:t>
            </w:r>
            <w:proofErr w:type="spellStart"/>
            <w:r w:rsidRPr="00A654F9">
              <w:rPr>
                <w:b/>
              </w:rPr>
              <w:t>Corvalan</w:t>
            </w:r>
            <w:proofErr w:type="spellEnd"/>
            <w:r>
              <w:t xml:space="preserve"> </w:t>
            </w:r>
            <w:r w:rsidR="00A654F9" w:rsidRPr="00A654F9">
              <w:rPr>
                <w:b/>
              </w:rPr>
              <w:t>MD. PhD.</w:t>
            </w:r>
            <w:r w:rsidR="00A654F9">
              <w:t xml:space="preserve"> </w:t>
            </w:r>
            <w:r w:rsidR="00507594" w:rsidRPr="00507594">
              <w:t xml:space="preserve">Principal </w:t>
            </w:r>
            <w:proofErr w:type="spellStart"/>
            <w:r w:rsidR="00507594" w:rsidRPr="00507594">
              <w:t>Investigator</w:t>
            </w:r>
            <w:proofErr w:type="spellEnd"/>
            <w:r w:rsidR="00507594" w:rsidRPr="00507594">
              <w:t xml:space="preserve">, </w:t>
            </w:r>
            <w:proofErr w:type="spellStart"/>
            <w:r w:rsidR="00507594" w:rsidRPr="00507594">
              <w:t>Advanced</w:t>
            </w:r>
            <w:proofErr w:type="spellEnd"/>
            <w:r w:rsidR="00507594" w:rsidRPr="00507594">
              <w:t xml:space="preserve"> Center </w:t>
            </w:r>
            <w:proofErr w:type="spellStart"/>
            <w:r w:rsidR="00507594" w:rsidRPr="00507594">
              <w:t>for</w:t>
            </w:r>
            <w:proofErr w:type="spellEnd"/>
            <w:r w:rsidR="00507594" w:rsidRPr="00507594">
              <w:t xml:space="preserve"> </w:t>
            </w:r>
            <w:proofErr w:type="spellStart"/>
            <w:r w:rsidR="00507594" w:rsidRPr="00507594">
              <w:t>Chronic</w:t>
            </w:r>
            <w:proofErr w:type="spellEnd"/>
            <w:r w:rsidR="00507594" w:rsidRPr="00507594">
              <w:t xml:space="preserve"> </w:t>
            </w:r>
            <w:proofErr w:type="spellStart"/>
            <w:r w:rsidR="00507594" w:rsidRPr="00507594">
              <w:t>Diseases</w:t>
            </w:r>
            <w:proofErr w:type="spellEnd"/>
            <w:r w:rsidR="00507594" w:rsidRPr="00507594">
              <w:t xml:space="preserve"> (</w:t>
            </w:r>
            <w:proofErr w:type="spellStart"/>
            <w:r w:rsidR="00507594" w:rsidRPr="00507594">
              <w:t>ACCDiS</w:t>
            </w:r>
            <w:proofErr w:type="spellEnd"/>
            <w:r w:rsidR="00507594" w:rsidRPr="00507594">
              <w:t xml:space="preserve">) - Pontificia Universidad Católica de Chile </w:t>
            </w:r>
          </w:p>
        </w:tc>
      </w:tr>
      <w:tr w:rsidR="00E37C7F" w:rsidRPr="008C553A" w14:paraId="1C10FADB" w14:textId="77777777" w:rsidTr="00A16781">
        <w:trPr>
          <w:trHeight w:val="352"/>
        </w:trPr>
        <w:tc>
          <w:tcPr>
            <w:tcW w:w="1954" w:type="dxa"/>
            <w:shd w:val="clear" w:color="auto" w:fill="8DB3E2" w:themeFill="text2" w:themeFillTint="66"/>
          </w:tcPr>
          <w:p w14:paraId="6F56B4F6" w14:textId="5686453E" w:rsidR="00E37C7F" w:rsidRDefault="00E37C7F" w:rsidP="008C553A">
            <w:pPr>
              <w:spacing w:after="0" w:line="240" w:lineRule="auto"/>
            </w:pPr>
            <w:r>
              <w:t>10:00 – 10:20</w:t>
            </w:r>
          </w:p>
        </w:tc>
        <w:tc>
          <w:tcPr>
            <w:tcW w:w="8536" w:type="dxa"/>
            <w:shd w:val="clear" w:color="auto" w:fill="8DB3E2" w:themeFill="text2" w:themeFillTint="66"/>
          </w:tcPr>
          <w:p w14:paraId="6C693B33" w14:textId="30CAA910" w:rsidR="00E37C7F" w:rsidRDefault="00E37C7F" w:rsidP="00DB79CE">
            <w:pPr>
              <w:spacing w:after="0" w:line="240" w:lineRule="auto"/>
            </w:pPr>
            <w:r w:rsidRPr="00E37C7F">
              <w:rPr>
                <w:color w:val="FFFFFF" w:themeColor="background1"/>
              </w:rPr>
              <w:t xml:space="preserve">Pausa – café </w:t>
            </w:r>
          </w:p>
        </w:tc>
      </w:tr>
      <w:tr w:rsidR="00C6738E" w:rsidRPr="008C553A" w14:paraId="2D9C27E5" w14:textId="77777777" w:rsidTr="00A16781">
        <w:trPr>
          <w:trHeight w:val="370"/>
        </w:trPr>
        <w:tc>
          <w:tcPr>
            <w:tcW w:w="1954" w:type="dxa"/>
            <w:shd w:val="clear" w:color="auto" w:fill="FBD4B4" w:themeFill="accent6" w:themeFillTint="66"/>
          </w:tcPr>
          <w:p w14:paraId="157BCD49" w14:textId="2437583E" w:rsidR="00C6738E" w:rsidRPr="008C553A" w:rsidRDefault="00E37C7F" w:rsidP="00AE4E2F">
            <w:pPr>
              <w:spacing w:after="0" w:line="240" w:lineRule="auto"/>
            </w:pPr>
            <w:r>
              <w:t>10:2</w:t>
            </w:r>
            <w:r w:rsidR="00AE4E2F">
              <w:t>0</w:t>
            </w:r>
            <w:r>
              <w:t xml:space="preserve"> - </w:t>
            </w:r>
          </w:p>
        </w:tc>
        <w:tc>
          <w:tcPr>
            <w:tcW w:w="8536" w:type="dxa"/>
            <w:shd w:val="clear" w:color="auto" w:fill="FBD4B4" w:themeFill="accent6" w:themeFillTint="66"/>
          </w:tcPr>
          <w:p w14:paraId="497F2430" w14:textId="77AB0A77" w:rsidR="00C6738E" w:rsidRPr="00EA363E" w:rsidRDefault="000E09B4" w:rsidP="00EA363E">
            <w:pPr>
              <w:spacing w:after="0" w:line="240" w:lineRule="auto"/>
              <w:rPr>
                <w:b/>
                <w:lang w:val="es-ES_tradnl"/>
              </w:rPr>
            </w:pPr>
            <w:r w:rsidRPr="00EA363E">
              <w:rPr>
                <w:b/>
                <w:lang w:val="es-ES_tradnl"/>
              </w:rPr>
              <w:t>S</w:t>
            </w:r>
            <w:r w:rsidR="00DB79CE" w:rsidRPr="00EA363E">
              <w:rPr>
                <w:b/>
                <w:lang w:val="es-ES_tradnl"/>
              </w:rPr>
              <w:t>imposio</w:t>
            </w:r>
            <w:r w:rsidRPr="00EA363E">
              <w:rPr>
                <w:b/>
                <w:lang w:val="es-ES_tradnl"/>
              </w:rPr>
              <w:t xml:space="preserve">: </w:t>
            </w:r>
            <w:r w:rsidR="00DB79CE" w:rsidRPr="00EA363E">
              <w:rPr>
                <w:b/>
                <w:lang w:val="es-ES_tradnl"/>
              </w:rPr>
              <w:t xml:space="preserve">Patología Tumoral </w:t>
            </w:r>
            <w:r w:rsidR="009832B4" w:rsidRPr="00EA363E">
              <w:rPr>
                <w:b/>
                <w:lang w:val="es-ES_tradnl"/>
              </w:rPr>
              <w:t xml:space="preserve">(coordinador: </w:t>
            </w:r>
            <w:r w:rsidR="00EA363E">
              <w:rPr>
                <w:b/>
                <w:lang w:val="es-ES_tradnl"/>
              </w:rPr>
              <w:t>Dr. Nelson Brown</w:t>
            </w:r>
            <w:r w:rsidR="006B42E5" w:rsidRPr="00EA363E">
              <w:rPr>
                <w:b/>
                <w:lang w:val="es-ES_tradnl"/>
              </w:rPr>
              <w:t>,</w:t>
            </w:r>
            <w:r w:rsidR="009832B4" w:rsidRPr="00EA363E">
              <w:rPr>
                <w:b/>
                <w:lang w:val="es-ES_tradnl"/>
              </w:rPr>
              <w:t xml:space="preserve"> U de Talca)</w:t>
            </w:r>
          </w:p>
        </w:tc>
      </w:tr>
      <w:tr w:rsidR="004D4194" w:rsidRPr="00DB79CE" w14:paraId="46D24040" w14:textId="77777777" w:rsidTr="00A16781">
        <w:tc>
          <w:tcPr>
            <w:tcW w:w="1954" w:type="dxa"/>
            <w:tcBorders>
              <w:bottom w:val="single" w:sz="4" w:space="0" w:color="auto"/>
            </w:tcBorders>
            <w:shd w:val="clear" w:color="auto" w:fill="auto"/>
          </w:tcPr>
          <w:p w14:paraId="0214AE21" w14:textId="5AC979E2" w:rsidR="004D4194" w:rsidRPr="008C553A" w:rsidRDefault="004D4194" w:rsidP="00AE4E2F">
            <w:pPr>
              <w:spacing w:after="0" w:line="240" w:lineRule="auto"/>
            </w:pPr>
            <w:r>
              <w:t>1</w:t>
            </w:r>
            <w:r w:rsidR="00E37C7F">
              <w:t>0</w:t>
            </w:r>
            <w:r>
              <w:t>:</w:t>
            </w:r>
            <w:r w:rsidR="00AE4E2F">
              <w:t>20</w:t>
            </w:r>
            <w:r w:rsidR="00E37C7F">
              <w:t xml:space="preserve"> – 1</w:t>
            </w:r>
            <w:r w:rsidR="00AE4E2F">
              <w:t>0</w:t>
            </w:r>
            <w:r>
              <w:t>:</w:t>
            </w:r>
            <w:r w:rsidR="00AE4E2F">
              <w:t>50</w:t>
            </w:r>
          </w:p>
        </w:tc>
        <w:tc>
          <w:tcPr>
            <w:tcW w:w="8536" w:type="dxa"/>
            <w:tcBorders>
              <w:bottom w:val="single" w:sz="4" w:space="0" w:color="auto"/>
            </w:tcBorders>
            <w:shd w:val="clear" w:color="auto" w:fill="auto"/>
          </w:tcPr>
          <w:p w14:paraId="4B0F5DCE" w14:textId="7D4D5FE1" w:rsidR="008A7DBF" w:rsidRDefault="008A7DBF" w:rsidP="00A654F9">
            <w:pPr>
              <w:spacing w:after="0" w:line="240" w:lineRule="auto"/>
              <w:rPr>
                <w:b/>
              </w:rPr>
            </w:pPr>
            <w:r w:rsidRPr="008A7DBF">
              <w:rPr>
                <w:b/>
              </w:rPr>
              <w:t xml:space="preserve">Role de las Cx46 en </w:t>
            </w:r>
            <w:r w:rsidR="007F3CAA" w:rsidRPr="008A7DBF">
              <w:rPr>
                <w:b/>
              </w:rPr>
              <w:t>cáncer</w:t>
            </w:r>
            <w:r w:rsidRPr="008A7DBF">
              <w:rPr>
                <w:b/>
              </w:rPr>
              <w:t xml:space="preserve">, posible papel en </w:t>
            </w:r>
            <w:r w:rsidR="00A16781" w:rsidRPr="008A7DBF">
              <w:rPr>
                <w:b/>
              </w:rPr>
              <w:t>resistencia</w:t>
            </w:r>
            <w:r w:rsidRPr="008A7DBF">
              <w:rPr>
                <w:b/>
              </w:rPr>
              <w:t xml:space="preserve"> la hipoxia</w:t>
            </w:r>
          </w:p>
          <w:p w14:paraId="6E68D578" w14:textId="567CEB5B" w:rsidR="004D4194" w:rsidRPr="00276D6C" w:rsidRDefault="004D4194" w:rsidP="00A654F9">
            <w:pPr>
              <w:spacing w:after="0" w:line="240" w:lineRule="auto"/>
            </w:pPr>
            <w:r w:rsidRPr="00F06996">
              <w:rPr>
                <w:b/>
              </w:rPr>
              <w:t>Mauricio Retamal</w:t>
            </w:r>
            <w:r w:rsidR="00A654F9">
              <w:t xml:space="preserve"> </w:t>
            </w:r>
            <w:r w:rsidR="00A654F9" w:rsidRPr="00A654F9">
              <w:rPr>
                <w:b/>
              </w:rPr>
              <w:t>PhD.</w:t>
            </w:r>
            <w:r w:rsidR="00A654F9">
              <w:t xml:space="preserve"> Centro de Fisiología Celular e Integrativa, Facultad de Medicina, </w:t>
            </w:r>
            <w:r w:rsidRPr="00276D6C">
              <w:t>U</w:t>
            </w:r>
            <w:r w:rsidR="00A654F9">
              <w:t>niversidad del Desarrollo</w:t>
            </w:r>
          </w:p>
        </w:tc>
      </w:tr>
      <w:tr w:rsidR="004D4194" w:rsidRPr="00DB79CE" w14:paraId="38812CD1" w14:textId="77777777" w:rsidTr="00A16781">
        <w:tc>
          <w:tcPr>
            <w:tcW w:w="1954" w:type="dxa"/>
            <w:tcBorders>
              <w:bottom w:val="single" w:sz="4" w:space="0" w:color="auto"/>
            </w:tcBorders>
            <w:shd w:val="clear" w:color="auto" w:fill="auto"/>
          </w:tcPr>
          <w:p w14:paraId="6B75C47D" w14:textId="6BAD4E9E" w:rsidR="004D4194" w:rsidRPr="008C553A" w:rsidRDefault="00AE4E2F" w:rsidP="00E37C7F">
            <w:pPr>
              <w:spacing w:after="0" w:line="240" w:lineRule="auto"/>
            </w:pPr>
            <w:r>
              <w:t>10:50</w:t>
            </w:r>
            <w:r w:rsidR="004D4194">
              <w:t xml:space="preserve"> – 11:</w:t>
            </w:r>
            <w:r>
              <w:t>20</w:t>
            </w:r>
          </w:p>
        </w:tc>
        <w:tc>
          <w:tcPr>
            <w:tcW w:w="8536" w:type="dxa"/>
            <w:tcBorders>
              <w:bottom w:val="single" w:sz="4" w:space="0" w:color="auto"/>
            </w:tcBorders>
            <w:shd w:val="clear" w:color="auto" w:fill="auto"/>
          </w:tcPr>
          <w:p w14:paraId="3F145DCE" w14:textId="6069848F" w:rsidR="008A7DBF" w:rsidRDefault="008A7DBF" w:rsidP="00A654F9">
            <w:pPr>
              <w:spacing w:after="0" w:line="240" w:lineRule="auto"/>
              <w:rPr>
                <w:b/>
              </w:rPr>
            </w:pPr>
            <w:r w:rsidRPr="008A7DBF">
              <w:rPr>
                <w:b/>
              </w:rPr>
              <w:t>Microambiente Tumoral: Una Nueva Perspectiva para Entender la Biología del Cáncer Prostático</w:t>
            </w:r>
          </w:p>
          <w:p w14:paraId="1FFFEF04" w14:textId="18EABA71" w:rsidR="004D4194" w:rsidRPr="00276D6C" w:rsidRDefault="004D4194" w:rsidP="00A654F9">
            <w:pPr>
              <w:spacing w:after="0" w:line="240" w:lineRule="auto"/>
            </w:pPr>
            <w:r w:rsidRPr="00F06996">
              <w:rPr>
                <w:b/>
              </w:rPr>
              <w:t>Alejandro Godoy</w:t>
            </w:r>
            <w:r w:rsidRPr="00276D6C">
              <w:t xml:space="preserve"> </w:t>
            </w:r>
            <w:r w:rsidR="00A654F9" w:rsidRPr="00A654F9">
              <w:rPr>
                <w:b/>
              </w:rPr>
              <w:t>PhD.</w:t>
            </w:r>
            <w:r w:rsidR="00A654F9">
              <w:t xml:space="preserve"> Facultad de Ciencias Biológicas, Pontificia Universidad Católica de Chile</w:t>
            </w:r>
          </w:p>
        </w:tc>
      </w:tr>
      <w:tr w:rsidR="004D4194" w:rsidRPr="00DB79CE" w14:paraId="4A81AD4B" w14:textId="77777777" w:rsidTr="00A16781">
        <w:tc>
          <w:tcPr>
            <w:tcW w:w="1954" w:type="dxa"/>
            <w:tcBorders>
              <w:bottom w:val="single" w:sz="4" w:space="0" w:color="auto"/>
            </w:tcBorders>
            <w:shd w:val="clear" w:color="auto" w:fill="auto"/>
          </w:tcPr>
          <w:p w14:paraId="55DC2607" w14:textId="36AD4859" w:rsidR="004D4194" w:rsidRDefault="004D4194" w:rsidP="00AE4E2F">
            <w:pPr>
              <w:spacing w:after="0" w:line="240" w:lineRule="auto"/>
            </w:pPr>
            <w:r>
              <w:t>11:</w:t>
            </w:r>
            <w:r w:rsidR="00AE4E2F">
              <w:t>20</w:t>
            </w:r>
            <w:r>
              <w:t xml:space="preserve"> – 1</w:t>
            </w:r>
            <w:r w:rsidR="00AE4E2F">
              <w:t>1:50</w:t>
            </w:r>
          </w:p>
        </w:tc>
        <w:tc>
          <w:tcPr>
            <w:tcW w:w="8536" w:type="dxa"/>
            <w:tcBorders>
              <w:bottom w:val="single" w:sz="4" w:space="0" w:color="auto"/>
            </w:tcBorders>
            <w:shd w:val="clear" w:color="auto" w:fill="auto"/>
          </w:tcPr>
          <w:p w14:paraId="49C67346" w14:textId="5D412B61" w:rsidR="00980E95" w:rsidRDefault="00980E95" w:rsidP="00A654F9">
            <w:pPr>
              <w:spacing w:after="0" w:line="240" w:lineRule="auto"/>
              <w:rPr>
                <w:b/>
              </w:rPr>
            </w:pPr>
            <w:r w:rsidRPr="00E10D88">
              <w:rPr>
                <w:b/>
              </w:rPr>
              <w:t>M</w:t>
            </w:r>
            <w:r>
              <w:rPr>
                <w:b/>
              </w:rPr>
              <w:t xml:space="preserve">odulación del flujo </w:t>
            </w:r>
            <w:proofErr w:type="spellStart"/>
            <w:proofErr w:type="gramStart"/>
            <w:r>
              <w:rPr>
                <w:b/>
              </w:rPr>
              <w:t>autofágico</w:t>
            </w:r>
            <w:proofErr w:type="spellEnd"/>
            <w:r>
              <w:rPr>
                <w:b/>
              </w:rPr>
              <w:t xml:space="preserve"> ​en</w:t>
            </w:r>
            <w:proofErr w:type="gramEnd"/>
            <w:r w:rsidRPr="00E10D88">
              <w:rPr>
                <w:b/>
              </w:rPr>
              <w:t xml:space="preserve"> células senescentes: una nueva aproximación terapéutica?</w:t>
            </w:r>
          </w:p>
          <w:p w14:paraId="79ABAFBC" w14:textId="115DF886" w:rsidR="004D4194" w:rsidRPr="00276D6C" w:rsidRDefault="004D4194" w:rsidP="00A654F9">
            <w:pPr>
              <w:spacing w:after="0" w:line="240" w:lineRule="auto"/>
            </w:pPr>
            <w:r w:rsidRPr="00F06996">
              <w:rPr>
                <w:b/>
              </w:rPr>
              <w:t>Nelson Brown</w:t>
            </w:r>
            <w:r w:rsidRPr="00276D6C">
              <w:t xml:space="preserve"> </w:t>
            </w:r>
            <w:r w:rsidR="00A654F9" w:rsidRPr="00A654F9">
              <w:rPr>
                <w:b/>
              </w:rPr>
              <w:t>MD. PhD.</w:t>
            </w:r>
            <w:r w:rsidR="00A654F9">
              <w:t xml:space="preserve"> Programa de Investigación Asociativa en Cáncer Gástrico, Escuela de Medicina, Universidad de Talca</w:t>
            </w:r>
          </w:p>
        </w:tc>
      </w:tr>
      <w:tr w:rsidR="00AE4E2F" w:rsidRPr="00DB79CE" w14:paraId="49D12EDD" w14:textId="77777777" w:rsidTr="00A16781">
        <w:tc>
          <w:tcPr>
            <w:tcW w:w="1954" w:type="dxa"/>
            <w:tcBorders>
              <w:bottom w:val="single" w:sz="4" w:space="0" w:color="auto"/>
            </w:tcBorders>
            <w:shd w:val="clear" w:color="auto" w:fill="auto"/>
          </w:tcPr>
          <w:p w14:paraId="4060B4E8" w14:textId="3CBE1288" w:rsidR="00AE4E2F" w:rsidRDefault="00AE4E2F" w:rsidP="000049EE">
            <w:pPr>
              <w:spacing w:after="0" w:line="240" w:lineRule="auto"/>
            </w:pPr>
            <w:r>
              <w:t>11:50 – 1</w:t>
            </w:r>
            <w:r w:rsidR="000049EE">
              <w:t>2</w:t>
            </w:r>
            <w:r>
              <w:t>:00</w:t>
            </w:r>
          </w:p>
        </w:tc>
        <w:tc>
          <w:tcPr>
            <w:tcW w:w="8536" w:type="dxa"/>
            <w:tcBorders>
              <w:bottom w:val="single" w:sz="4" w:space="0" w:color="auto"/>
            </w:tcBorders>
            <w:shd w:val="clear" w:color="auto" w:fill="auto"/>
          </w:tcPr>
          <w:p w14:paraId="59090351" w14:textId="2ED46FBF" w:rsidR="00AE4E2F" w:rsidRPr="00C26C9D" w:rsidRDefault="00AE4E2F" w:rsidP="004D4194">
            <w:pPr>
              <w:spacing w:after="0" w:line="240" w:lineRule="auto"/>
            </w:pPr>
            <w:r w:rsidRPr="00C26C9D">
              <w:t xml:space="preserve">Visita Campus </w:t>
            </w:r>
            <w:proofErr w:type="spellStart"/>
            <w:r w:rsidRPr="00C26C9D">
              <w:t>Lircay</w:t>
            </w:r>
            <w:proofErr w:type="spellEnd"/>
            <w:r w:rsidRPr="00C26C9D">
              <w:t xml:space="preserve"> </w:t>
            </w:r>
          </w:p>
        </w:tc>
      </w:tr>
      <w:tr w:rsidR="004D4194" w:rsidRPr="008C553A" w14:paraId="11BF7925" w14:textId="77777777" w:rsidTr="00A16781">
        <w:trPr>
          <w:trHeight w:val="390"/>
        </w:trPr>
        <w:tc>
          <w:tcPr>
            <w:tcW w:w="195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C30D021" w14:textId="0AB52DBA" w:rsidR="004D4194" w:rsidRPr="00A16781" w:rsidRDefault="000049EE" w:rsidP="004D4194">
            <w:pPr>
              <w:spacing w:after="0" w:line="240" w:lineRule="auto"/>
              <w:rPr>
                <w:b/>
                <w:color w:val="FFFFFF" w:themeColor="background1"/>
              </w:rPr>
            </w:pPr>
            <w:r w:rsidRPr="00A16781">
              <w:rPr>
                <w:b/>
                <w:color w:val="FFFFFF" w:themeColor="background1"/>
              </w:rPr>
              <w:t>13:00</w:t>
            </w:r>
          </w:p>
        </w:tc>
        <w:tc>
          <w:tcPr>
            <w:tcW w:w="8536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7AD6319" w14:textId="389E4930" w:rsidR="004D4194" w:rsidRPr="00A16781" w:rsidRDefault="00883722" w:rsidP="004D4194">
            <w:pPr>
              <w:pStyle w:val="Sinespaciado"/>
              <w:rPr>
                <w:b/>
                <w:color w:val="FFFFFF" w:themeColor="background1"/>
              </w:rPr>
            </w:pPr>
            <w:r w:rsidRPr="00A16781">
              <w:rPr>
                <w:b/>
                <w:color w:val="FFFFFF" w:themeColor="background1"/>
              </w:rPr>
              <w:t>Almuerzo</w:t>
            </w:r>
            <w:r w:rsidR="004D4194" w:rsidRPr="00A16781">
              <w:rPr>
                <w:b/>
                <w:color w:val="FFFFFF" w:themeColor="background1"/>
              </w:rPr>
              <w:t xml:space="preserve"> </w:t>
            </w:r>
            <w:r w:rsidR="008A7DBF" w:rsidRPr="00A16781">
              <w:rPr>
                <w:b/>
                <w:color w:val="FFFFFF" w:themeColor="background1"/>
              </w:rPr>
              <w:t>– Centro de eventos Estadio Español</w:t>
            </w:r>
          </w:p>
        </w:tc>
      </w:tr>
      <w:tr w:rsidR="004D4194" w:rsidRPr="00C56971" w14:paraId="2CA478D3" w14:textId="77777777" w:rsidTr="00A16781">
        <w:trPr>
          <w:trHeight w:val="390"/>
        </w:trPr>
        <w:tc>
          <w:tcPr>
            <w:tcW w:w="195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1C402DA5" w14:textId="62D9BBF4" w:rsidR="004D4194" w:rsidRPr="00C56971" w:rsidRDefault="000049EE" w:rsidP="004D4194">
            <w:pPr>
              <w:spacing w:after="0" w:line="240" w:lineRule="auto"/>
            </w:pPr>
            <w:r>
              <w:t>15:00</w:t>
            </w:r>
          </w:p>
        </w:tc>
        <w:tc>
          <w:tcPr>
            <w:tcW w:w="8536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455095DD" w14:textId="77777777" w:rsidR="004D4194" w:rsidRPr="00EA363E" w:rsidRDefault="004D4194" w:rsidP="004D4194">
            <w:pPr>
              <w:pStyle w:val="Sinespaciado"/>
              <w:rPr>
                <w:b/>
              </w:rPr>
            </w:pPr>
            <w:r w:rsidRPr="00EA363E">
              <w:rPr>
                <w:b/>
              </w:rPr>
              <w:t>Mesa redonda: Formación de capital humano avanzado y colaboraciones</w:t>
            </w:r>
          </w:p>
          <w:p w14:paraId="6523E210" w14:textId="77BD5FAD" w:rsidR="00883722" w:rsidRPr="00C56971" w:rsidRDefault="00883722" w:rsidP="004D4194">
            <w:pPr>
              <w:pStyle w:val="Sinespaciado"/>
            </w:pPr>
            <w:r w:rsidRPr="00EA363E">
              <w:rPr>
                <w:b/>
              </w:rPr>
              <w:t>Moderador Dr. Iván Palomo</w:t>
            </w:r>
            <w:r w:rsidR="00EA363E">
              <w:rPr>
                <w:b/>
              </w:rPr>
              <w:t>, U de Talca.</w:t>
            </w:r>
          </w:p>
        </w:tc>
      </w:tr>
      <w:tr w:rsidR="00667D16" w:rsidRPr="00C56971" w14:paraId="1EDD7F40" w14:textId="77777777" w:rsidTr="00A16781">
        <w:trPr>
          <w:trHeight w:val="390"/>
        </w:trPr>
        <w:tc>
          <w:tcPr>
            <w:tcW w:w="1954" w:type="dxa"/>
            <w:tcBorders>
              <w:bottom w:val="single" w:sz="4" w:space="0" w:color="auto"/>
            </w:tcBorders>
            <w:shd w:val="clear" w:color="auto" w:fill="auto"/>
          </w:tcPr>
          <w:p w14:paraId="0E07B8A9" w14:textId="2804DE74" w:rsidR="00667D16" w:rsidRPr="00C56971" w:rsidRDefault="00352517" w:rsidP="004D4194">
            <w:pPr>
              <w:spacing w:after="0" w:line="240" w:lineRule="auto"/>
            </w:pPr>
            <w:r>
              <w:t>15:00 – 15:30</w:t>
            </w:r>
          </w:p>
        </w:tc>
        <w:tc>
          <w:tcPr>
            <w:tcW w:w="8536" w:type="dxa"/>
            <w:tcBorders>
              <w:bottom w:val="single" w:sz="4" w:space="0" w:color="auto"/>
            </w:tcBorders>
            <w:shd w:val="clear" w:color="auto" w:fill="auto"/>
          </w:tcPr>
          <w:p w14:paraId="2F5CD865" w14:textId="2CB39319" w:rsidR="00FA6F86" w:rsidRDefault="00FA6F86" w:rsidP="00A654F9">
            <w:pPr>
              <w:pStyle w:val="Sinespaciado"/>
              <w:rPr>
                <w:b/>
              </w:rPr>
            </w:pPr>
            <w:r w:rsidRPr="00FA6F86">
              <w:rPr>
                <w:b/>
              </w:rPr>
              <w:t>Introducción y presentación de los Panelistas</w:t>
            </w:r>
          </w:p>
          <w:p w14:paraId="5943F366" w14:textId="5C1698AA" w:rsidR="00667D16" w:rsidRPr="00667D16" w:rsidRDefault="00667D16" w:rsidP="00A654F9">
            <w:pPr>
              <w:pStyle w:val="Sinespaciado"/>
              <w:rPr>
                <w:b/>
              </w:rPr>
            </w:pPr>
            <w:r w:rsidRPr="00667D16">
              <w:rPr>
                <w:b/>
              </w:rPr>
              <w:t xml:space="preserve">Iván Palomo </w:t>
            </w:r>
            <w:r w:rsidR="00A654F9">
              <w:rPr>
                <w:b/>
              </w:rPr>
              <w:t xml:space="preserve">PhD. </w:t>
            </w:r>
            <w:r w:rsidR="00A654F9" w:rsidRPr="00A654F9">
              <w:t>Facultad de Ciencias de la Salud, Universidad de Talca</w:t>
            </w:r>
          </w:p>
        </w:tc>
      </w:tr>
      <w:tr w:rsidR="007A34A9" w:rsidRPr="00C56971" w14:paraId="0DF0A31A" w14:textId="77777777" w:rsidTr="00A16781">
        <w:trPr>
          <w:trHeight w:val="390"/>
        </w:trPr>
        <w:tc>
          <w:tcPr>
            <w:tcW w:w="1954" w:type="dxa"/>
            <w:tcBorders>
              <w:bottom w:val="single" w:sz="4" w:space="0" w:color="auto"/>
            </w:tcBorders>
            <w:shd w:val="clear" w:color="auto" w:fill="auto"/>
          </w:tcPr>
          <w:p w14:paraId="21B6BEF9" w14:textId="63F6CBFD" w:rsidR="007A34A9" w:rsidRPr="00C56971" w:rsidRDefault="00352517" w:rsidP="007A34A9">
            <w:pPr>
              <w:spacing w:after="0" w:line="240" w:lineRule="auto"/>
            </w:pPr>
            <w:r>
              <w:t>15:30 – 16:00</w:t>
            </w:r>
          </w:p>
        </w:tc>
        <w:tc>
          <w:tcPr>
            <w:tcW w:w="8536" w:type="dxa"/>
            <w:tcBorders>
              <w:bottom w:val="single" w:sz="4" w:space="0" w:color="auto"/>
            </w:tcBorders>
            <w:shd w:val="clear" w:color="auto" w:fill="auto"/>
          </w:tcPr>
          <w:p w14:paraId="001EE4BA" w14:textId="6B604FC6" w:rsidR="00FA6F86" w:rsidRDefault="00FA6F86" w:rsidP="00A654F9">
            <w:pPr>
              <w:pStyle w:val="Sinespaciado"/>
              <w:rPr>
                <w:b/>
              </w:rPr>
            </w:pPr>
            <w:r w:rsidRPr="00FA6F86">
              <w:rPr>
                <w:b/>
              </w:rPr>
              <w:t>Programas PhD en Universidades Privadas: nuestra experiencia en U. Andes</w:t>
            </w:r>
          </w:p>
          <w:p w14:paraId="7AC90C7A" w14:textId="446286DA" w:rsidR="007A34A9" w:rsidRPr="00C56971" w:rsidRDefault="007A34A9" w:rsidP="00A654F9">
            <w:pPr>
              <w:pStyle w:val="Sinespaciado"/>
            </w:pPr>
            <w:proofErr w:type="spellStart"/>
            <w:r w:rsidRPr="00F06996">
              <w:rPr>
                <w:b/>
              </w:rPr>
              <w:t>Ursula</w:t>
            </w:r>
            <w:proofErr w:type="spellEnd"/>
            <w:r w:rsidRPr="00F06996">
              <w:rPr>
                <w:b/>
              </w:rPr>
              <w:t xml:space="preserve"> </w:t>
            </w:r>
            <w:proofErr w:type="spellStart"/>
            <w:r w:rsidRPr="00F06996">
              <w:rPr>
                <w:b/>
              </w:rPr>
              <w:t>Wyneken</w:t>
            </w:r>
            <w:proofErr w:type="spellEnd"/>
            <w:r>
              <w:t xml:space="preserve"> </w:t>
            </w:r>
            <w:r w:rsidR="00A654F9" w:rsidRPr="00A654F9">
              <w:rPr>
                <w:b/>
              </w:rPr>
              <w:t>PhD.</w:t>
            </w:r>
            <w:r w:rsidR="00A654F9">
              <w:t xml:space="preserve"> Facultad de Medicina, Universidad de los Andes</w:t>
            </w:r>
          </w:p>
        </w:tc>
      </w:tr>
      <w:tr w:rsidR="007A34A9" w:rsidRPr="00C56971" w14:paraId="3C379807" w14:textId="77777777" w:rsidTr="00A16781">
        <w:trPr>
          <w:trHeight w:val="390"/>
        </w:trPr>
        <w:tc>
          <w:tcPr>
            <w:tcW w:w="1954" w:type="dxa"/>
            <w:shd w:val="clear" w:color="auto" w:fill="auto"/>
          </w:tcPr>
          <w:p w14:paraId="337F8868" w14:textId="32316348" w:rsidR="007A34A9" w:rsidRPr="00C56971" w:rsidRDefault="00352517" w:rsidP="00352517">
            <w:pPr>
              <w:spacing w:after="0" w:line="240" w:lineRule="auto"/>
            </w:pPr>
            <w:r>
              <w:t>16:00 – 16:30</w:t>
            </w:r>
          </w:p>
        </w:tc>
        <w:tc>
          <w:tcPr>
            <w:tcW w:w="8536" w:type="dxa"/>
            <w:shd w:val="clear" w:color="auto" w:fill="auto"/>
          </w:tcPr>
          <w:p w14:paraId="68E156E3" w14:textId="45C3093C" w:rsidR="00FA6F86" w:rsidRDefault="00FA6F86" w:rsidP="00A654F9">
            <w:pPr>
              <w:pStyle w:val="Sinespaciado"/>
              <w:rPr>
                <w:b/>
              </w:rPr>
            </w:pPr>
            <w:r w:rsidRPr="00FA6F86">
              <w:rPr>
                <w:b/>
              </w:rPr>
              <w:t>Doctorado en Biología Celular y Molecular</w:t>
            </w:r>
            <w:r>
              <w:rPr>
                <w:b/>
              </w:rPr>
              <w:t>, Universidad de Concepción</w:t>
            </w:r>
          </w:p>
          <w:p w14:paraId="3EA0DC7E" w14:textId="62704A0E" w:rsidR="007A34A9" w:rsidRPr="00C56971" w:rsidRDefault="007A34A9" w:rsidP="00A654F9">
            <w:pPr>
              <w:pStyle w:val="Sinespaciado"/>
            </w:pPr>
            <w:r w:rsidRPr="00F06996">
              <w:rPr>
                <w:b/>
              </w:rPr>
              <w:t>Juan Pablo Henríquez</w:t>
            </w:r>
            <w:r w:rsidR="00A654F9">
              <w:rPr>
                <w:b/>
              </w:rPr>
              <w:t xml:space="preserve"> PhD. </w:t>
            </w:r>
            <w:r>
              <w:t xml:space="preserve"> </w:t>
            </w:r>
            <w:r w:rsidR="00A654F9">
              <w:t>Facultad de Ciencias Biológicas, Universidad de Concepción</w:t>
            </w:r>
            <w:r>
              <w:t xml:space="preserve"> </w:t>
            </w:r>
          </w:p>
        </w:tc>
      </w:tr>
      <w:tr w:rsidR="007A34A9" w:rsidRPr="00C56971" w14:paraId="574194AE" w14:textId="77777777" w:rsidTr="00A16781">
        <w:trPr>
          <w:trHeight w:val="390"/>
        </w:trPr>
        <w:tc>
          <w:tcPr>
            <w:tcW w:w="1954" w:type="dxa"/>
            <w:tcBorders>
              <w:bottom w:val="single" w:sz="4" w:space="0" w:color="auto"/>
            </w:tcBorders>
            <w:shd w:val="clear" w:color="auto" w:fill="auto"/>
          </w:tcPr>
          <w:p w14:paraId="086C2663" w14:textId="7CE6DA30" w:rsidR="007A34A9" w:rsidRPr="00C56971" w:rsidRDefault="00352517" w:rsidP="00352517">
            <w:pPr>
              <w:spacing w:after="0" w:line="240" w:lineRule="auto"/>
            </w:pPr>
            <w:r>
              <w:t>16:30 – 17:00</w:t>
            </w:r>
          </w:p>
        </w:tc>
        <w:tc>
          <w:tcPr>
            <w:tcW w:w="8536" w:type="dxa"/>
            <w:tcBorders>
              <w:bottom w:val="single" w:sz="4" w:space="0" w:color="auto"/>
            </w:tcBorders>
            <w:shd w:val="clear" w:color="auto" w:fill="auto"/>
          </w:tcPr>
          <w:p w14:paraId="6900CE6D" w14:textId="5EFC1B77" w:rsidR="00FA6F86" w:rsidRDefault="00FA6F86" w:rsidP="00A654F9">
            <w:pPr>
              <w:pStyle w:val="Sinespaciado"/>
              <w:rPr>
                <w:b/>
              </w:rPr>
            </w:pPr>
            <w:r>
              <w:rPr>
                <w:rStyle w:val="Textoennegrita"/>
                <w:sz w:val="24"/>
                <w:szCs w:val="24"/>
              </w:rPr>
              <w:t>Postgrado en la U. de Talca: presente y futuro</w:t>
            </w:r>
          </w:p>
          <w:p w14:paraId="380948FB" w14:textId="214E9E50" w:rsidR="007A34A9" w:rsidRPr="00F06996" w:rsidRDefault="007A34A9" w:rsidP="00A654F9">
            <w:pPr>
              <w:pStyle w:val="Sinespaciado"/>
              <w:rPr>
                <w:b/>
              </w:rPr>
            </w:pPr>
            <w:r>
              <w:rPr>
                <w:b/>
              </w:rPr>
              <w:t xml:space="preserve">Rodrigo Giacaman </w:t>
            </w:r>
            <w:r w:rsidR="00A654F9">
              <w:rPr>
                <w:b/>
              </w:rPr>
              <w:t xml:space="preserve">PhD. </w:t>
            </w:r>
            <w:r w:rsidR="00A654F9" w:rsidRPr="00A654F9">
              <w:t>Facultad de Ciencias de la Salud, Universidad de Talca</w:t>
            </w:r>
          </w:p>
        </w:tc>
      </w:tr>
    </w:tbl>
    <w:p w14:paraId="4F0C8CAA" w14:textId="77777777" w:rsidR="008C553A" w:rsidRDefault="008C553A" w:rsidP="008C553A">
      <w:pPr>
        <w:pStyle w:val="Sinespaciado"/>
      </w:pPr>
    </w:p>
    <w:p w14:paraId="119D878E" w14:textId="77777777" w:rsidR="00B410F7" w:rsidRDefault="00B410F7" w:rsidP="008C553A">
      <w:pPr>
        <w:pStyle w:val="Sinespaciado"/>
      </w:pPr>
    </w:p>
    <w:p w14:paraId="1712402E" w14:textId="4AD968FD" w:rsidR="00730677" w:rsidRDefault="00730677" w:rsidP="00730677">
      <w:pPr>
        <w:spacing w:after="0" w:line="240" w:lineRule="auto"/>
        <w:jc w:val="left"/>
        <w:rPr>
          <w:b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8394"/>
      </w:tblGrid>
      <w:tr w:rsidR="00276D6C" w:rsidRPr="00C56971" w14:paraId="04C0191B" w14:textId="77777777" w:rsidTr="00A16781">
        <w:trPr>
          <w:trHeight w:val="390"/>
        </w:trPr>
        <w:tc>
          <w:tcPr>
            <w:tcW w:w="10348" w:type="dxa"/>
            <w:gridSpan w:val="2"/>
            <w:tcBorders>
              <w:bottom w:val="single" w:sz="4" w:space="0" w:color="auto"/>
            </w:tcBorders>
            <w:shd w:val="clear" w:color="auto" w:fill="1F497D" w:themeFill="text2"/>
          </w:tcPr>
          <w:p w14:paraId="0D70C729" w14:textId="4DC7970B" w:rsidR="00276D6C" w:rsidRPr="00A16781" w:rsidRDefault="00276D6C" w:rsidP="00CF3A32">
            <w:pPr>
              <w:spacing w:after="0" w:line="240" w:lineRule="auto"/>
              <w:jc w:val="left"/>
              <w:rPr>
                <w:b/>
                <w:color w:val="FFFFFF" w:themeColor="background1"/>
              </w:rPr>
            </w:pPr>
            <w:r w:rsidRPr="00A16781">
              <w:rPr>
                <w:b/>
                <w:color w:val="FFFFFF" w:themeColor="background1"/>
              </w:rPr>
              <w:lastRenderedPageBreak/>
              <w:t xml:space="preserve">Fecha: </w:t>
            </w:r>
            <w:r w:rsidR="00667D16" w:rsidRPr="00A16781">
              <w:rPr>
                <w:b/>
                <w:color w:val="FFFFFF" w:themeColor="background1"/>
              </w:rPr>
              <w:t xml:space="preserve">Miércoles </w:t>
            </w:r>
            <w:r w:rsidRPr="00A16781">
              <w:rPr>
                <w:b/>
                <w:color w:val="FFFFFF" w:themeColor="background1"/>
              </w:rPr>
              <w:t xml:space="preserve">30 de </w:t>
            </w:r>
            <w:r w:rsidR="00A16781" w:rsidRPr="00A16781">
              <w:rPr>
                <w:b/>
                <w:color w:val="FFFFFF" w:themeColor="background1"/>
              </w:rPr>
              <w:t>A</w:t>
            </w:r>
            <w:r w:rsidRPr="00A16781">
              <w:rPr>
                <w:b/>
                <w:color w:val="FFFFFF" w:themeColor="background1"/>
              </w:rPr>
              <w:t>gosto del 2017</w:t>
            </w:r>
          </w:p>
          <w:p w14:paraId="3A9517D5" w14:textId="77777777" w:rsidR="00276D6C" w:rsidRPr="00C56971" w:rsidRDefault="00276D6C" w:rsidP="00CF3A32">
            <w:pPr>
              <w:pStyle w:val="Sinespaciado"/>
            </w:pPr>
            <w:r w:rsidRPr="00A16781">
              <w:rPr>
                <w:b/>
                <w:color w:val="FFFFFF" w:themeColor="background1"/>
              </w:rPr>
              <w:t>Lugar: Auditórium Simulación Clínica, Escuela de Medicina, Universidad de Talca.</w:t>
            </w:r>
          </w:p>
        </w:tc>
      </w:tr>
      <w:tr w:rsidR="007A34A9" w:rsidRPr="00DB79CE" w14:paraId="79BA88FA" w14:textId="77777777" w:rsidTr="00A16781">
        <w:tc>
          <w:tcPr>
            <w:tcW w:w="1954" w:type="dxa"/>
            <w:tcBorders>
              <w:bottom w:val="single" w:sz="4" w:space="0" w:color="auto"/>
            </w:tcBorders>
            <w:shd w:val="clear" w:color="auto" w:fill="auto"/>
          </w:tcPr>
          <w:p w14:paraId="697763EC" w14:textId="5653D31E" w:rsidR="007A34A9" w:rsidRPr="008C553A" w:rsidRDefault="007A34A9" w:rsidP="00287C6C">
            <w:pPr>
              <w:spacing w:after="0" w:line="240" w:lineRule="auto"/>
            </w:pPr>
            <w:r>
              <w:t>9:00– 9:</w:t>
            </w:r>
            <w:r w:rsidR="00287C6C">
              <w:t>45</w:t>
            </w:r>
          </w:p>
        </w:tc>
        <w:tc>
          <w:tcPr>
            <w:tcW w:w="8394" w:type="dxa"/>
            <w:tcBorders>
              <w:bottom w:val="single" w:sz="4" w:space="0" w:color="auto"/>
            </w:tcBorders>
            <w:shd w:val="clear" w:color="auto" w:fill="auto"/>
          </w:tcPr>
          <w:p w14:paraId="0ED7950F" w14:textId="77777777" w:rsidR="00AE4E2F" w:rsidRPr="00340B5B" w:rsidRDefault="00AE4E2F" w:rsidP="005075A3">
            <w:pPr>
              <w:spacing w:after="0" w:line="240" w:lineRule="auto"/>
              <w:rPr>
                <w:b/>
                <w:sz w:val="24"/>
              </w:rPr>
            </w:pPr>
            <w:r w:rsidRPr="00340B5B">
              <w:rPr>
                <w:b/>
                <w:sz w:val="24"/>
              </w:rPr>
              <w:t>Patología digital: Una nueva herramienta para el estudio del cáncer.</w:t>
            </w:r>
          </w:p>
          <w:p w14:paraId="24415730" w14:textId="4905A607" w:rsidR="007A34A9" w:rsidRPr="00276D6C" w:rsidRDefault="007A34A9" w:rsidP="005075A3">
            <w:pPr>
              <w:spacing w:after="0" w:line="240" w:lineRule="auto"/>
            </w:pPr>
            <w:r w:rsidRPr="00233979">
              <w:rPr>
                <w:b/>
                <w:lang w:val="en-US"/>
              </w:rPr>
              <w:t>Pamela Villalobos</w:t>
            </w:r>
            <w:r w:rsidRPr="00233979">
              <w:rPr>
                <w:lang w:val="en-US"/>
              </w:rPr>
              <w:t xml:space="preserve"> (M.D. Pathologist. </w:t>
            </w:r>
            <w:r w:rsidR="007F3CAA" w:rsidRPr="00276D6C">
              <w:rPr>
                <w:lang w:val="en-US"/>
              </w:rPr>
              <w:t>Department</w:t>
            </w:r>
            <w:r w:rsidRPr="00276D6C">
              <w:rPr>
                <w:lang w:val="en-US"/>
              </w:rPr>
              <w:t xml:space="preserve"> of Translational Molecular Pathology. </w:t>
            </w:r>
            <w:r>
              <w:rPr>
                <w:lang w:val="en-US"/>
              </w:rPr>
              <w:t xml:space="preserve">UT – MD Anderson Cancer Center, Texas, </w:t>
            </w:r>
            <w:r w:rsidRPr="00276D6C">
              <w:t>USA)</w:t>
            </w:r>
          </w:p>
        </w:tc>
      </w:tr>
      <w:tr w:rsidR="00A74B99" w:rsidRPr="000F4F57" w14:paraId="29085AE1" w14:textId="77777777" w:rsidTr="00A16781">
        <w:tc>
          <w:tcPr>
            <w:tcW w:w="1954" w:type="dxa"/>
            <w:shd w:val="clear" w:color="auto" w:fill="FBD4B4" w:themeFill="accent6" w:themeFillTint="66"/>
          </w:tcPr>
          <w:p w14:paraId="5F8E0257" w14:textId="4EBB4B29" w:rsidR="00A74B99" w:rsidRPr="000F4F57" w:rsidRDefault="007A34A9" w:rsidP="00287C6C">
            <w:pPr>
              <w:spacing w:after="0" w:line="240" w:lineRule="auto"/>
            </w:pPr>
            <w:r>
              <w:t>9:</w:t>
            </w:r>
            <w:r w:rsidR="00287C6C">
              <w:t>50</w:t>
            </w:r>
            <w:r>
              <w:t xml:space="preserve"> - </w:t>
            </w:r>
          </w:p>
        </w:tc>
        <w:tc>
          <w:tcPr>
            <w:tcW w:w="8394" w:type="dxa"/>
            <w:shd w:val="clear" w:color="auto" w:fill="FBD4B4" w:themeFill="accent6" w:themeFillTint="66"/>
          </w:tcPr>
          <w:p w14:paraId="65FCA9BB" w14:textId="77777777" w:rsidR="00A74B99" w:rsidRPr="00EA363E" w:rsidRDefault="00A74B99" w:rsidP="005075A3">
            <w:pPr>
              <w:spacing w:after="0" w:line="240" w:lineRule="auto"/>
              <w:rPr>
                <w:b/>
              </w:rPr>
            </w:pPr>
            <w:r w:rsidRPr="00EA363E">
              <w:rPr>
                <w:b/>
                <w:lang w:val="es-ES_tradnl"/>
              </w:rPr>
              <w:t>Simposio: Neurociencias y Control motor (</w:t>
            </w:r>
            <w:bookmarkStart w:id="0" w:name="_GoBack"/>
            <w:bookmarkEnd w:id="0"/>
            <w:r w:rsidRPr="00EA363E">
              <w:rPr>
                <w:b/>
                <w:lang w:val="es-ES_tradnl"/>
              </w:rPr>
              <w:t>coordinador: Monica Carrasco, U de Talca)</w:t>
            </w:r>
          </w:p>
        </w:tc>
      </w:tr>
      <w:tr w:rsidR="00A74B99" w:rsidRPr="008C553A" w14:paraId="5D33AF48" w14:textId="77777777" w:rsidTr="00A16781">
        <w:tc>
          <w:tcPr>
            <w:tcW w:w="1954" w:type="dxa"/>
            <w:shd w:val="clear" w:color="auto" w:fill="auto"/>
          </w:tcPr>
          <w:p w14:paraId="40932B73" w14:textId="678BF484" w:rsidR="00A74B99" w:rsidRPr="00287C6C" w:rsidRDefault="007A34A9" w:rsidP="00287C6C">
            <w:pPr>
              <w:spacing w:after="0" w:line="240" w:lineRule="auto"/>
              <w:rPr>
                <w:bCs/>
              </w:rPr>
            </w:pPr>
            <w:r w:rsidRPr="00287C6C">
              <w:t>9:</w:t>
            </w:r>
            <w:r w:rsidR="00287C6C" w:rsidRPr="00287C6C">
              <w:t>50</w:t>
            </w:r>
            <w:r w:rsidR="00A74B99" w:rsidRPr="00287C6C">
              <w:t xml:space="preserve"> – </w:t>
            </w:r>
            <w:r w:rsidRPr="00287C6C">
              <w:t>10:</w:t>
            </w:r>
            <w:r w:rsidR="00287C6C" w:rsidRPr="00287C6C">
              <w:t>30</w:t>
            </w:r>
          </w:p>
        </w:tc>
        <w:tc>
          <w:tcPr>
            <w:tcW w:w="8394" w:type="dxa"/>
            <w:shd w:val="clear" w:color="auto" w:fill="auto"/>
          </w:tcPr>
          <w:p w14:paraId="471FF1EC" w14:textId="0B90BC4F" w:rsidR="00C1305A" w:rsidRDefault="00C1305A" w:rsidP="00A654F9">
            <w:pPr>
              <w:spacing w:after="0" w:line="240" w:lineRule="auto"/>
              <w:rPr>
                <w:b/>
              </w:rPr>
            </w:pPr>
            <w:r w:rsidRPr="00C1305A">
              <w:rPr>
                <w:b/>
              </w:rPr>
              <w:t>Trastornos asociados al estrés crónico: relevancia de señalización cerebro-periferia mediante vesículas extracelulares</w:t>
            </w:r>
          </w:p>
          <w:p w14:paraId="68F6C014" w14:textId="4F069381" w:rsidR="00A74B99" w:rsidRPr="00FD1375" w:rsidRDefault="00A74B99" w:rsidP="00A654F9">
            <w:pPr>
              <w:spacing w:after="0" w:line="240" w:lineRule="auto"/>
            </w:pPr>
            <w:proofErr w:type="spellStart"/>
            <w:r w:rsidRPr="00F06996">
              <w:rPr>
                <w:b/>
              </w:rPr>
              <w:t>Ursula</w:t>
            </w:r>
            <w:proofErr w:type="spellEnd"/>
            <w:r w:rsidRPr="00F06996">
              <w:rPr>
                <w:b/>
              </w:rPr>
              <w:t xml:space="preserve"> </w:t>
            </w:r>
            <w:proofErr w:type="spellStart"/>
            <w:r w:rsidRPr="00F06996">
              <w:rPr>
                <w:b/>
              </w:rPr>
              <w:t>Wyneken</w:t>
            </w:r>
            <w:proofErr w:type="spellEnd"/>
            <w:r>
              <w:t xml:space="preserve"> </w:t>
            </w:r>
            <w:r w:rsidR="00A654F9" w:rsidRPr="00A654F9">
              <w:rPr>
                <w:b/>
              </w:rPr>
              <w:t>PhD.</w:t>
            </w:r>
            <w:r w:rsidR="00A654F9">
              <w:t xml:space="preserve"> Facultad de Medicina, Universidad de los Andes </w:t>
            </w:r>
          </w:p>
        </w:tc>
      </w:tr>
      <w:tr w:rsidR="00A74B99" w:rsidRPr="008C553A" w14:paraId="3D4A0D26" w14:textId="77777777" w:rsidTr="00A16781">
        <w:tc>
          <w:tcPr>
            <w:tcW w:w="1954" w:type="dxa"/>
            <w:shd w:val="clear" w:color="auto" w:fill="auto"/>
          </w:tcPr>
          <w:p w14:paraId="22D84C34" w14:textId="2439FBD5" w:rsidR="00A74B99" w:rsidRPr="00287C6C" w:rsidRDefault="007A34A9" w:rsidP="00287C6C">
            <w:pPr>
              <w:spacing w:after="0" w:line="240" w:lineRule="auto"/>
            </w:pPr>
            <w:r w:rsidRPr="00287C6C">
              <w:t>10:</w:t>
            </w:r>
            <w:r w:rsidR="00287C6C" w:rsidRPr="00287C6C">
              <w:t>30</w:t>
            </w:r>
            <w:r w:rsidRPr="00287C6C">
              <w:t xml:space="preserve"> – </w:t>
            </w:r>
            <w:r w:rsidR="00287C6C" w:rsidRPr="00287C6C">
              <w:t>11:00</w:t>
            </w:r>
          </w:p>
        </w:tc>
        <w:tc>
          <w:tcPr>
            <w:tcW w:w="8394" w:type="dxa"/>
            <w:shd w:val="clear" w:color="auto" w:fill="auto"/>
          </w:tcPr>
          <w:p w14:paraId="4CA586B4" w14:textId="3AC5E1FE" w:rsidR="00980E95" w:rsidRDefault="00980E95" w:rsidP="00A654F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</w:t>
            </w:r>
            <w:r w:rsidRPr="00980E95">
              <w:rPr>
                <w:b/>
              </w:rPr>
              <w:t xml:space="preserve">ol del receptor de </w:t>
            </w:r>
            <w:proofErr w:type="spellStart"/>
            <w:r w:rsidRPr="00980E95">
              <w:rPr>
                <w:b/>
              </w:rPr>
              <w:t>neurotrofinas</w:t>
            </w:r>
            <w:proofErr w:type="spellEnd"/>
            <w:r w:rsidRPr="00980E95">
              <w:rPr>
                <w:b/>
              </w:rPr>
              <w:t xml:space="preserve"> p75 en la comunicación neuromuscular</w:t>
            </w:r>
          </w:p>
          <w:p w14:paraId="5EF021B5" w14:textId="58CEBBD8" w:rsidR="00A74B99" w:rsidRPr="008C553A" w:rsidRDefault="00A74B99" w:rsidP="00A654F9">
            <w:pPr>
              <w:spacing w:after="0" w:line="240" w:lineRule="auto"/>
            </w:pPr>
            <w:r w:rsidRPr="00F06996">
              <w:rPr>
                <w:b/>
              </w:rPr>
              <w:t>Juan Pablo Henríquez</w:t>
            </w:r>
            <w:r w:rsidR="00A654F9">
              <w:rPr>
                <w:b/>
              </w:rPr>
              <w:t xml:space="preserve"> PhD. </w:t>
            </w:r>
            <w:r w:rsidR="00A654F9">
              <w:t xml:space="preserve"> Facultad de Ciencias Biológicas, Universidad de Concepción</w:t>
            </w:r>
            <w:r>
              <w:t xml:space="preserve"> </w:t>
            </w:r>
          </w:p>
        </w:tc>
      </w:tr>
      <w:tr w:rsidR="00A74B99" w:rsidRPr="008C553A" w14:paraId="1148199B" w14:textId="77777777" w:rsidTr="00A16781">
        <w:tc>
          <w:tcPr>
            <w:tcW w:w="1954" w:type="dxa"/>
            <w:shd w:val="clear" w:color="auto" w:fill="auto"/>
          </w:tcPr>
          <w:p w14:paraId="5CE72FF6" w14:textId="7EC690AB" w:rsidR="00A74B99" w:rsidRPr="00287C6C" w:rsidRDefault="007A34A9" w:rsidP="005075A3">
            <w:pPr>
              <w:spacing w:after="0" w:line="240" w:lineRule="auto"/>
            </w:pPr>
            <w:r w:rsidRPr="00287C6C">
              <w:t>11:00</w:t>
            </w:r>
            <w:r w:rsidR="00287C6C" w:rsidRPr="00287C6C">
              <w:t xml:space="preserve"> – 11:20</w:t>
            </w:r>
          </w:p>
        </w:tc>
        <w:tc>
          <w:tcPr>
            <w:tcW w:w="8394" w:type="dxa"/>
            <w:shd w:val="clear" w:color="auto" w:fill="auto"/>
          </w:tcPr>
          <w:p w14:paraId="6DAA645D" w14:textId="45207446" w:rsidR="00C7711F" w:rsidRDefault="00C7711F" w:rsidP="00A654F9">
            <w:pPr>
              <w:spacing w:after="0" w:line="240" w:lineRule="auto"/>
              <w:rPr>
                <w:b/>
              </w:rPr>
            </w:pPr>
            <w:r w:rsidRPr="00C7711F">
              <w:rPr>
                <w:b/>
              </w:rPr>
              <w:t xml:space="preserve">Reorganización de conexiones </w:t>
            </w:r>
            <w:proofErr w:type="spellStart"/>
            <w:r w:rsidRPr="00C7711F">
              <w:rPr>
                <w:b/>
              </w:rPr>
              <w:t>sinapticas</w:t>
            </w:r>
            <w:proofErr w:type="spellEnd"/>
          </w:p>
          <w:p w14:paraId="2C27E34F" w14:textId="68690C11" w:rsidR="00A74B99" w:rsidRPr="008C553A" w:rsidRDefault="00A74B99" w:rsidP="00A654F9">
            <w:pPr>
              <w:spacing w:after="0" w:line="240" w:lineRule="auto"/>
            </w:pPr>
            <w:r w:rsidRPr="00F06996">
              <w:rPr>
                <w:b/>
              </w:rPr>
              <w:t>Juan Carlos Tapia</w:t>
            </w:r>
            <w:r w:rsidR="00A654F9">
              <w:rPr>
                <w:b/>
              </w:rPr>
              <w:t xml:space="preserve"> PhD.</w:t>
            </w:r>
            <w:r>
              <w:t xml:space="preserve"> </w:t>
            </w:r>
            <w:r w:rsidR="00A654F9">
              <w:t>Facultad de Ciencias de la Salud, Universidad de Talca</w:t>
            </w:r>
          </w:p>
        </w:tc>
      </w:tr>
      <w:tr w:rsidR="007A34A9" w:rsidRPr="008C553A" w14:paraId="7DBD0698" w14:textId="77777777" w:rsidTr="00A16781">
        <w:trPr>
          <w:trHeight w:val="390"/>
        </w:trPr>
        <w:tc>
          <w:tcPr>
            <w:tcW w:w="195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30D3801" w14:textId="7068399A" w:rsidR="007A34A9" w:rsidRPr="00287C6C" w:rsidRDefault="007A34A9" w:rsidP="00287C6C">
            <w:pPr>
              <w:spacing w:after="0" w:line="240" w:lineRule="auto"/>
              <w:rPr>
                <w:color w:val="FFFFFF" w:themeColor="background1"/>
              </w:rPr>
            </w:pPr>
            <w:r w:rsidRPr="00287C6C">
              <w:rPr>
                <w:color w:val="FFFFFF" w:themeColor="background1"/>
              </w:rPr>
              <w:t>11:</w:t>
            </w:r>
            <w:r w:rsidR="00287C6C" w:rsidRPr="00287C6C">
              <w:rPr>
                <w:color w:val="FFFFFF" w:themeColor="background1"/>
              </w:rPr>
              <w:t>20</w:t>
            </w:r>
            <w:r w:rsidRPr="00287C6C">
              <w:rPr>
                <w:color w:val="FFFFFF" w:themeColor="background1"/>
              </w:rPr>
              <w:t xml:space="preserve"> – 11:</w:t>
            </w:r>
            <w:r w:rsidR="00287C6C" w:rsidRPr="00287C6C">
              <w:rPr>
                <w:color w:val="FFFFFF" w:themeColor="background1"/>
              </w:rPr>
              <w:t>4</w:t>
            </w:r>
            <w:r w:rsidRPr="00287C6C">
              <w:rPr>
                <w:color w:val="FFFFFF" w:themeColor="background1"/>
              </w:rPr>
              <w:t>0</w:t>
            </w:r>
          </w:p>
        </w:tc>
        <w:tc>
          <w:tcPr>
            <w:tcW w:w="839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1D2A604C" w14:textId="77777777" w:rsidR="007A34A9" w:rsidRDefault="007A34A9" w:rsidP="005075A3">
            <w:pPr>
              <w:pStyle w:val="Sinespaciado"/>
            </w:pPr>
            <w:r w:rsidRPr="004B70E6">
              <w:rPr>
                <w:color w:val="FFFFFF" w:themeColor="background1"/>
              </w:rPr>
              <w:t>Pausa – café</w:t>
            </w:r>
          </w:p>
        </w:tc>
      </w:tr>
      <w:tr w:rsidR="00276D6C" w:rsidRPr="00C6738E" w14:paraId="7BEFD96E" w14:textId="77777777" w:rsidTr="00A16781">
        <w:trPr>
          <w:trHeight w:val="390"/>
        </w:trPr>
        <w:tc>
          <w:tcPr>
            <w:tcW w:w="195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588FC24D" w14:textId="5F292D14" w:rsidR="00276D6C" w:rsidRPr="00287C6C" w:rsidRDefault="007A34A9" w:rsidP="00287C6C">
            <w:pPr>
              <w:spacing w:after="0" w:line="240" w:lineRule="auto"/>
            </w:pPr>
            <w:r w:rsidRPr="00287C6C">
              <w:t>11:</w:t>
            </w:r>
            <w:r w:rsidR="00287C6C" w:rsidRPr="00287C6C">
              <w:t>45</w:t>
            </w:r>
            <w:r w:rsidRPr="00287C6C">
              <w:t xml:space="preserve"> - </w:t>
            </w:r>
          </w:p>
        </w:tc>
        <w:tc>
          <w:tcPr>
            <w:tcW w:w="839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1E1DE53B" w14:textId="77777777" w:rsidR="00276D6C" w:rsidRPr="00EA363E" w:rsidRDefault="00276D6C" w:rsidP="00CF3A32">
            <w:pPr>
              <w:pStyle w:val="Sinespaciado"/>
              <w:rPr>
                <w:b/>
              </w:rPr>
            </w:pPr>
            <w:r w:rsidRPr="00EA363E">
              <w:rPr>
                <w:b/>
                <w:lang w:val="es-ES_tradnl"/>
              </w:rPr>
              <w:t>Simposio: Enfermedades Cardiovasculares y Diabetes (coordinador: Daniel González, U de Talca)</w:t>
            </w:r>
          </w:p>
        </w:tc>
      </w:tr>
      <w:tr w:rsidR="00276D6C" w:rsidRPr="00B410F7" w14:paraId="6D285F0A" w14:textId="77777777" w:rsidTr="00A16781">
        <w:trPr>
          <w:trHeight w:val="390"/>
        </w:trPr>
        <w:tc>
          <w:tcPr>
            <w:tcW w:w="1954" w:type="dxa"/>
            <w:tcBorders>
              <w:bottom w:val="single" w:sz="4" w:space="0" w:color="auto"/>
            </w:tcBorders>
            <w:shd w:val="clear" w:color="auto" w:fill="auto"/>
          </w:tcPr>
          <w:p w14:paraId="3B75385D" w14:textId="3166B29B" w:rsidR="00276D6C" w:rsidRPr="00287C6C" w:rsidRDefault="007A34A9" w:rsidP="00287C6C">
            <w:pPr>
              <w:spacing w:after="0" w:line="240" w:lineRule="auto"/>
            </w:pPr>
            <w:r w:rsidRPr="00287C6C">
              <w:t>11:</w:t>
            </w:r>
            <w:r w:rsidR="00287C6C" w:rsidRPr="00287C6C">
              <w:t>45</w:t>
            </w:r>
            <w:r w:rsidRPr="00287C6C">
              <w:t xml:space="preserve"> – 12:</w:t>
            </w:r>
            <w:r w:rsidR="00287C6C" w:rsidRPr="00287C6C">
              <w:t>30</w:t>
            </w:r>
          </w:p>
        </w:tc>
        <w:tc>
          <w:tcPr>
            <w:tcW w:w="8394" w:type="dxa"/>
            <w:tcBorders>
              <w:bottom w:val="single" w:sz="4" w:space="0" w:color="auto"/>
            </w:tcBorders>
            <w:shd w:val="clear" w:color="auto" w:fill="auto"/>
          </w:tcPr>
          <w:p w14:paraId="5B091625" w14:textId="68685E01" w:rsidR="008A7DBF" w:rsidRPr="008A7DBF" w:rsidRDefault="008A7DBF" w:rsidP="00EA363E">
            <w:pPr>
              <w:pStyle w:val="Sinespaciado"/>
              <w:rPr>
                <w:b/>
              </w:rPr>
            </w:pPr>
            <w:r w:rsidRPr="008A7DBF">
              <w:rPr>
                <w:b/>
              </w:rPr>
              <w:t xml:space="preserve">Mecanismos reguladores de la activación e inactivación de la permeabilidad </w:t>
            </w:r>
            <w:proofErr w:type="spellStart"/>
            <w:r w:rsidRPr="008A7DBF">
              <w:rPr>
                <w:b/>
              </w:rPr>
              <w:t>microvascular</w:t>
            </w:r>
            <w:proofErr w:type="spellEnd"/>
          </w:p>
          <w:p w14:paraId="1B0014BD" w14:textId="2049EA95" w:rsidR="00276D6C" w:rsidRPr="00F06996" w:rsidRDefault="00276D6C" w:rsidP="00537C05">
            <w:pPr>
              <w:pStyle w:val="Sinespaciado"/>
              <w:rPr>
                <w:lang w:val="en-US"/>
              </w:rPr>
            </w:pPr>
            <w:r w:rsidRPr="00F06996">
              <w:rPr>
                <w:b/>
                <w:lang w:val="en-US"/>
              </w:rPr>
              <w:t>Walter Duran</w:t>
            </w:r>
            <w:r w:rsidR="00EA363E">
              <w:rPr>
                <w:b/>
                <w:lang w:val="en-US"/>
              </w:rPr>
              <w:t xml:space="preserve"> PhD.</w:t>
            </w:r>
            <w:r w:rsidRPr="00F06996">
              <w:rPr>
                <w:lang w:val="en-US"/>
              </w:rPr>
              <w:t xml:space="preserve"> </w:t>
            </w:r>
            <w:r w:rsidR="00F06996" w:rsidRPr="00F06996">
              <w:rPr>
                <w:lang w:val="en-US"/>
              </w:rPr>
              <w:t xml:space="preserve">Department of Pharmacology, Physiology and Neuroscience, </w:t>
            </w:r>
            <w:r w:rsidR="00537C05" w:rsidRPr="00F06996">
              <w:rPr>
                <w:lang w:val="en-US"/>
              </w:rPr>
              <w:t>New Jersey Medical School</w:t>
            </w:r>
            <w:r w:rsidR="00537C05">
              <w:rPr>
                <w:lang w:val="en-US"/>
              </w:rPr>
              <w:t xml:space="preserve">, Rutgers, </w:t>
            </w:r>
            <w:r w:rsidR="00537C05" w:rsidRPr="00F06996">
              <w:rPr>
                <w:lang w:val="en-US"/>
              </w:rPr>
              <w:t xml:space="preserve"> </w:t>
            </w:r>
            <w:r w:rsidR="00F06996" w:rsidRPr="00F06996">
              <w:rPr>
                <w:lang w:val="en-US"/>
              </w:rPr>
              <w:t>The State University of New Jersey</w:t>
            </w:r>
            <w:r w:rsidR="00F06996">
              <w:rPr>
                <w:lang w:val="en-US"/>
              </w:rPr>
              <w:t xml:space="preserve">,  </w:t>
            </w:r>
            <w:r w:rsidRPr="00F06996">
              <w:rPr>
                <w:lang w:val="en-US"/>
              </w:rPr>
              <w:t>USA</w:t>
            </w:r>
          </w:p>
        </w:tc>
      </w:tr>
      <w:tr w:rsidR="00276D6C" w:rsidRPr="00507594" w14:paraId="48E94EBA" w14:textId="77777777" w:rsidTr="00A16781">
        <w:trPr>
          <w:trHeight w:val="390"/>
        </w:trPr>
        <w:tc>
          <w:tcPr>
            <w:tcW w:w="1954" w:type="dxa"/>
            <w:tcBorders>
              <w:bottom w:val="single" w:sz="4" w:space="0" w:color="auto"/>
            </w:tcBorders>
            <w:shd w:val="clear" w:color="auto" w:fill="auto"/>
          </w:tcPr>
          <w:p w14:paraId="40D2EE4E" w14:textId="3C672603" w:rsidR="00276D6C" w:rsidRPr="007A34A9" w:rsidRDefault="007A34A9" w:rsidP="00287C6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12:</w:t>
            </w:r>
            <w:r w:rsidR="00287C6C">
              <w:rPr>
                <w:lang w:val="en-US"/>
              </w:rPr>
              <w:t>30</w:t>
            </w:r>
            <w:r>
              <w:rPr>
                <w:lang w:val="en-US"/>
              </w:rPr>
              <w:t xml:space="preserve"> – </w:t>
            </w:r>
            <w:r w:rsidR="00287C6C">
              <w:rPr>
                <w:lang w:val="en-US"/>
              </w:rPr>
              <w:t>13:00</w:t>
            </w:r>
          </w:p>
        </w:tc>
        <w:tc>
          <w:tcPr>
            <w:tcW w:w="8394" w:type="dxa"/>
            <w:tcBorders>
              <w:bottom w:val="single" w:sz="4" w:space="0" w:color="auto"/>
            </w:tcBorders>
            <w:shd w:val="clear" w:color="auto" w:fill="auto"/>
          </w:tcPr>
          <w:p w14:paraId="5F8449C7" w14:textId="18D85A7E" w:rsidR="008A7DBF" w:rsidRDefault="008A7DBF" w:rsidP="00507594">
            <w:pPr>
              <w:pStyle w:val="Sinespaciado"/>
              <w:rPr>
                <w:b/>
              </w:rPr>
            </w:pPr>
            <w:r w:rsidRPr="008A7DBF">
              <w:rPr>
                <w:b/>
              </w:rPr>
              <w:t>Programación de la Disfunción Vascular en Restricción del Crecimiento Intrauterino</w:t>
            </w:r>
          </w:p>
          <w:p w14:paraId="770D00EC" w14:textId="1BCB763A" w:rsidR="00276D6C" w:rsidRPr="00507594" w:rsidRDefault="00276D6C" w:rsidP="00507594">
            <w:pPr>
              <w:pStyle w:val="Sinespaciado"/>
            </w:pPr>
            <w:r w:rsidRPr="00507594">
              <w:rPr>
                <w:b/>
              </w:rPr>
              <w:t xml:space="preserve">Paola </w:t>
            </w:r>
            <w:proofErr w:type="spellStart"/>
            <w:r w:rsidRPr="00507594">
              <w:rPr>
                <w:b/>
              </w:rPr>
              <w:t>Casanello</w:t>
            </w:r>
            <w:proofErr w:type="spellEnd"/>
            <w:r w:rsidRPr="00507594">
              <w:rPr>
                <w:b/>
              </w:rPr>
              <w:t xml:space="preserve"> </w:t>
            </w:r>
            <w:r w:rsidR="00507594" w:rsidRPr="00507594">
              <w:rPr>
                <w:b/>
              </w:rPr>
              <w:t>PhD.</w:t>
            </w:r>
            <w:r w:rsidR="00507594" w:rsidRPr="00507594">
              <w:t xml:space="preserve"> División </w:t>
            </w:r>
            <w:proofErr w:type="spellStart"/>
            <w:r w:rsidR="00507594" w:rsidRPr="00507594">
              <w:t>Gineco</w:t>
            </w:r>
            <w:proofErr w:type="spellEnd"/>
            <w:r w:rsidR="00507594" w:rsidRPr="00507594">
              <w:t>-Obstetricia, Escuela de Medicina, Pontificia Universidad Cat</w:t>
            </w:r>
            <w:r w:rsidR="00507594">
              <w:t>ólica de Chile</w:t>
            </w:r>
          </w:p>
        </w:tc>
      </w:tr>
      <w:tr w:rsidR="00276D6C" w:rsidRPr="00507594" w14:paraId="5B2BD554" w14:textId="77777777" w:rsidTr="00A16781">
        <w:trPr>
          <w:trHeight w:val="390"/>
        </w:trPr>
        <w:tc>
          <w:tcPr>
            <w:tcW w:w="1954" w:type="dxa"/>
            <w:tcBorders>
              <w:bottom w:val="single" w:sz="4" w:space="0" w:color="auto"/>
            </w:tcBorders>
            <w:shd w:val="clear" w:color="auto" w:fill="auto"/>
          </w:tcPr>
          <w:p w14:paraId="001AC7BC" w14:textId="154A4CD5" w:rsidR="00276D6C" w:rsidRPr="00EA363E" w:rsidRDefault="00287C6C" w:rsidP="00287C6C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13:00</w:t>
            </w:r>
            <w:r w:rsidR="007A34A9" w:rsidRPr="00EA363E">
              <w:rPr>
                <w:lang w:val="en-US"/>
              </w:rPr>
              <w:t xml:space="preserve"> – 13:</w:t>
            </w:r>
            <w:r>
              <w:rPr>
                <w:lang w:val="en-US"/>
              </w:rPr>
              <w:t>2</w:t>
            </w:r>
            <w:r w:rsidR="007A34A9" w:rsidRPr="00EA363E">
              <w:rPr>
                <w:lang w:val="en-US"/>
              </w:rPr>
              <w:t>0</w:t>
            </w:r>
          </w:p>
        </w:tc>
        <w:tc>
          <w:tcPr>
            <w:tcW w:w="8394" w:type="dxa"/>
            <w:tcBorders>
              <w:bottom w:val="single" w:sz="4" w:space="0" w:color="auto"/>
            </w:tcBorders>
            <w:shd w:val="clear" w:color="auto" w:fill="auto"/>
          </w:tcPr>
          <w:p w14:paraId="282A181C" w14:textId="676D4C4D" w:rsidR="00980E95" w:rsidRDefault="00980E95" w:rsidP="00507594">
            <w:pPr>
              <w:pStyle w:val="Sinespaciado"/>
              <w:rPr>
                <w:b/>
              </w:rPr>
            </w:pPr>
            <w:r w:rsidRPr="00980E95">
              <w:rPr>
                <w:b/>
              </w:rPr>
              <w:t xml:space="preserve">Búsqueda de Agentes </w:t>
            </w:r>
            <w:proofErr w:type="spellStart"/>
            <w:r w:rsidRPr="00980E95">
              <w:rPr>
                <w:b/>
              </w:rPr>
              <w:t>Antiplaquetarios</w:t>
            </w:r>
            <w:proofErr w:type="spellEnd"/>
          </w:p>
          <w:p w14:paraId="1E6D1E30" w14:textId="69C550B5" w:rsidR="00276D6C" w:rsidRPr="00507594" w:rsidRDefault="00276D6C" w:rsidP="00507594">
            <w:pPr>
              <w:pStyle w:val="Sinespaciado"/>
            </w:pPr>
            <w:r w:rsidRPr="00507594">
              <w:rPr>
                <w:b/>
              </w:rPr>
              <w:t>Eduardo Fuentes</w:t>
            </w:r>
            <w:r w:rsidRPr="00507594">
              <w:t xml:space="preserve"> </w:t>
            </w:r>
            <w:r w:rsidR="00507594" w:rsidRPr="00507594">
              <w:rPr>
                <w:b/>
              </w:rPr>
              <w:t>PhD.</w:t>
            </w:r>
            <w:r w:rsidR="00507594" w:rsidRPr="00507594">
              <w:t xml:space="preserve"> Facultad de Ciencias de la Salud, Universidad de Talca </w:t>
            </w:r>
          </w:p>
        </w:tc>
      </w:tr>
      <w:tr w:rsidR="007A34A9" w:rsidRPr="007A34A9" w14:paraId="0AABF95E" w14:textId="77777777" w:rsidTr="00A16781">
        <w:trPr>
          <w:trHeight w:val="390"/>
        </w:trPr>
        <w:tc>
          <w:tcPr>
            <w:tcW w:w="195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3BA3E117" w14:textId="7C34D17D" w:rsidR="00276D6C" w:rsidRPr="00EA363E" w:rsidRDefault="007A34A9" w:rsidP="00287C6C">
            <w:pPr>
              <w:spacing w:after="0" w:line="240" w:lineRule="auto"/>
              <w:rPr>
                <w:color w:val="FFFFFF" w:themeColor="background1"/>
                <w:lang w:val="en-US"/>
              </w:rPr>
            </w:pPr>
            <w:r w:rsidRPr="00EA363E">
              <w:rPr>
                <w:color w:val="FFFFFF" w:themeColor="background1"/>
                <w:lang w:val="en-US"/>
              </w:rPr>
              <w:t>13:</w:t>
            </w:r>
            <w:r w:rsidR="00287C6C">
              <w:rPr>
                <w:color w:val="FFFFFF" w:themeColor="background1"/>
                <w:lang w:val="en-US"/>
              </w:rPr>
              <w:t>30</w:t>
            </w:r>
            <w:r w:rsidRPr="00EA363E">
              <w:rPr>
                <w:color w:val="FFFFFF" w:themeColor="background1"/>
                <w:lang w:val="en-US"/>
              </w:rPr>
              <w:t xml:space="preserve"> – </w:t>
            </w:r>
            <w:r w:rsidR="00287C6C">
              <w:rPr>
                <w:color w:val="FFFFFF" w:themeColor="background1"/>
                <w:lang w:val="en-US"/>
              </w:rPr>
              <w:t>15:00</w:t>
            </w:r>
          </w:p>
        </w:tc>
        <w:tc>
          <w:tcPr>
            <w:tcW w:w="839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18FF0693" w14:textId="4B768A64" w:rsidR="00276D6C" w:rsidRPr="007A34A9" w:rsidRDefault="00276D6C" w:rsidP="007A34A9">
            <w:pPr>
              <w:pStyle w:val="Sinespaciado"/>
              <w:rPr>
                <w:color w:val="FFFFFF" w:themeColor="background1"/>
              </w:rPr>
            </w:pPr>
            <w:proofErr w:type="spellStart"/>
            <w:r w:rsidRPr="00EA363E">
              <w:rPr>
                <w:color w:val="FFFFFF" w:themeColor="background1"/>
                <w:lang w:val="en-US"/>
              </w:rPr>
              <w:t>Pausa</w:t>
            </w:r>
            <w:proofErr w:type="spellEnd"/>
            <w:r w:rsidRPr="00EA363E">
              <w:rPr>
                <w:color w:val="FFFFFF" w:themeColor="background1"/>
                <w:lang w:val="en-US"/>
              </w:rPr>
              <w:t xml:space="preserve"> – </w:t>
            </w:r>
            <w:proofErr w:type="spellStart"/>
            <w:r w:rsidR="007A34A9" w:rsidRPr="00EA363E">
              <w:rPr>
                <w:color w:val="FFFFFF" w:themeColor="background1"/>
                <w:lang w:val="en-US"/>
              </w:rPr>
              <w:t>Almu</w:t>
            </w:r>
            <w:proofErr w:type="spellEnd"/>
            <w:r w:rsidR="007A34A9" w:rsidRPr="007A34A9">
              <w:rPr>
                <w:color w:val="FFFFFF" w:themeColor="background1"/>
              </w:rPr>
              <w:t>erzo</w:t>
            </w:r>
          </w:p>
        </w:tc>
      </w:tr>
      <w:tr w:rsidR="00276D6C" w:rsidRPr="008C553A" w14:paraId="2C807C9B" w14:textId="77777777" w:rsidTr="00A16781">
        <w:trPr>
          <w:trHeight w:val="390"/>
        </w:trPr>
        <w:tc>
          <w:tcPr>
            <w:tcW w:w="195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028A34F6" w14:textId="680730E3" w:rsidR="00276D6C" w:rsidRDefault="00287C6C" w:rsidP="00CF3A32">
            <w:pPr>
              <w:spacing w:after="0" w:line="240" w:lineRule="auto"/>
            </w:pPr>
            <w:r>
              <w:t xml:space="preserve">15:00 </w:t>
            </w:r>
          </w:p>
        </w:tc>
        <w:tc>
          <w:tcPr>
            <w:tcW w:w="8394" w:type="dxa"/>
            <w:tcBorders>
              <w:bottom w:val="single" w:sz="4" w:space="0" w:color="auto"/>
            </w:tcBorders>
            <w:shd w:val="clear" w:color="auto" w:fill="FBD4B4" w:themeFill="accent6" w:themeFillTint="66"/>
          </w:tcPr>
          <w:p w14:paraId="0B1E827C" w14:textId="77777777" w:rsidR="00276D6C" w:rsidRDefault="00276D6C" w:rsidP="00CF3A32">
            <w:pPr>
              <w:pStyle w:val="Sinespaciado"/>
            </w:pPr>
            <w:r>
              <w:rPr>
                <w:lang w:val="es-ES_tradnl"/>
              </w:rPr>
              <w:t>Simposio</w:t>
            </w:r>
            <w:r w:rsidRPr="000E09B4">
              <w:rPr>
                <w:lang w:val="es-ES_tradnl"/>
              </w:rPr>
              <w:t xml:space="preserve">: </w:t>
            </w:r>
            <w:r>
              <w:rPr>
                <w:lang w:val="es-ES_tradnl"/>
              </w:rPr>
              <w:t>Odontología (coordinador: Jaime Jacques, U de Talca)</w:t>
            </w:r>
          </w:p>
        </w:tc>
      </w:tr>
      <w:tr w:rsidR="00276D6C" w:rsidRPr="00B410F7" w14:paraId="23364358" w14:textId="77777777" w:rsidTr="00A16781">
        <w:trPr>
          <w:trHeight w:val="390"/>
        </w:trPr>
        <w:tc>
          <w:tcPr>
            <w:tcW w:w="1954" w:type="dxa"/>
            <w:tcBorders>
              <w:bottom w:val="single" w:sz="4" w:space="0" w:color="auto"/>
            </w:tcBorders>
            <w:shd w:val="clear" w:color="auto" w:fill="auto"/>
          </w:tcPr>
          <w:p w14:paraId="58392190" w14:textId="2D06F24B" w:rsidR="00276D6C" w:rsidRDefault="007A34A9" w:rsidP="00CF3A32">
            <w:pPr>
              <w:spacing w:after="0" w:line="240" w:lineRule="auto"/>
            </w:pPr>
            <w:r>
              <w:t>15:00</w:t>
            </w:r>
            <w:r w:rsidR="00287C6C">
              <w:t xml:space="preserve"> – 15:45</w:t>
            </w:r>
          </w:p>
        </w:tc>
        <w:tc>
          <w:tcPr>
            <w:tcW w:w="8394" w:type="dxa"/>
            <w:tcBorders>
              <w:bottom w:val="single" w:sz="4" w:space="0" w:color="auto"/>
            </w:tcBorders>
            <w:shd w:val="clear" w:color="auto" w:fill="auto"/>
          </w:tcPr>
          <w:p w14:paraId="67150DD2" w14:textId="53B472D0" w:rsidR="00980E95" w:rsidRPr="00980E95" w:rsidRDefault="00980E95" w:rsidP="00515A0F">
            <w:pPr>
              <w:pStyle w:val="Sinespaciado"/>
              <w:rPr>
                <w:b/>
                <w:lang w:val="en-US"/>
              </w:rPr>
            </w:pPr>
            <w:proofErr w:type="spellStart"/>
            <w:r w:rsidRPr="00980E95">
              <w:rPr>
                <w:b/>
                <w:lang w:val="en-US"/>
              </w:rPr>
              <w:t>Perturbateurs</w:t>
            </w:r>
            <w:proofErr w:type="spellEnd"/>
            <w:r w:rsidRPr="00980E95">
              <w:rPr>
                <w:b/>
                <w:lang w:val="en-US"/>
              </w:rPr>
              <w:t xml:space="preserve"> </w:t>
            </w:r>
            <w:proofErr w:type="spellStart"/>
            <w:r w:rsidRPr="00980E95">
              <w:rPr>
                <w:b/>
                <w:lang w:val="en-US"/>
              </w:rPr>
              <w:t>environnementaux</w:t>
            </w:r>
            <w:proofErr w:type="spellEnd"/>
            <w:r w:rsidRPr="00980E95">
              <w:rPr>
                <w:b/>
                <w:lang w:val="en-US"/>
              </w:rPr>
              <w:t xml:space="preserve"> du </w:t>
            </w:r>
            <w:proofErr w:type="spellStart"/>
            <w:r w:rsidRPr="00980E95">
              <w:rPr>
                <w:b/>
                <w:lang w:val="en-US"/>
              </w:rPr>
              <w:t>développement</w:t>
            </w:r>
            <w:proofErr w:type="spellEnd"/>
            <w:r w:rsidRPr="00980E95">
              <w:rPr>
                <w:b/>
                <w:lang w:val="en-US"/>
              </w:rPr>
              <w:t xml:space="preserve"> </w:t>
            </w:r>
            <w:proofErr w:type="spellStart"/>
            <w:r w:rsidRPr="00980E95">
              <w:rPr>
                <w:b/>
                <w:lang w:val="en-US"/>
              </w:rPr>
              <w:t>dentaire</w:t>
            </w:r>
            <w:proofErr w:type="spellEnd"/>
            <w:r w:rsidRPr="00980E95">
              <w:rPr>
                <w:b/>
                <w:lang w:val="en-US"/>
              </w:rPr>
              <w:t xml:space="preserve"> / Environmental disruptors of dental development</w:t>
            </w:r>
          </w:p>
          <w:p w14:paraId="22C9650C" w14:textId="44D1D326" w:rsidR="00276D6C" w:rsidRPr="00515A0F" w:rsidRDefault="00276D6C" w:rsidP="00515A0F">
            <w:pPr>
              <w:pStyle w:val="Sinespaciado"/>
              <w:rPr>
                <w:lang w:val="en-US"/>
              </w:rPr>
            </w:pPr>
            <w:r w:rsidRPr="00515A0F">
              <w:rPr>
                <w:b/>
                <w:lang w:val="en-US"/>
              </w:rPr>
              <w:t xml:space="preserve">Sylvie </w:t>
            </w:r>
            <w:proofErr w:type="spellStart"/>
            <w:r w:rsidRPr="00515A0F">
              <w:rPr>
                <w:b/>
                <w:lang w:val="en-US"/>
              </w:rPr>
              <w:t>Babajko</w:t>
            </w:r>
            <w:proofErr w:type="spellEnd"/>
            <w:r w:rsidR="00507594" w:rsidRPr="00515A0F">
              <w:rPr>
                <w:b/>
                <w:lang w:val="en-US"/>
              </w:rPr>
              <w:t xml:space="preserve"> PhD.</w:t>
            </w:r>
            <w:r w:rsidRPr="00515A0F">
              <w:rPr>
                <w:lang w:val="en-US"/>
              </w:rPr>
              <w:t xml:space="preserve"> </w:t>
            </w:r>
            <w:r w:rsidR="00515A0F" w:rsidRPr="00515A0F">
              <w:rPr>
                <w:lang w:val="en-US"/>
              </w:rPr>
              <w:t>Coordinator on Endocrine disruptors, cancer and chronic pathologies for the CRC</w:t>
            </w:r>
            <w:r w:rsidR="00515A0F">
              <w:rPr>
                <w:lang w:val="en-US"/>
              </w:rPr>
              <w:t>,</w:t>
            </w:r>
            <w:r w:rsidR="00515A0F" w:rsidRPr="00515A0F">
              <w:rPr>
                <w:lang w:val="en-US"/>
              </w:rPr>
              <w:t xml:space="preserve"> </w:t>
            </w:r>
            <w:r w:rsidR="00233979" w:rsidRPr="00515A0F">
              <w:rPr>
                <w:lang w:val="en-US"/>
              </w:rPr>
              <w:t xml:space="preserve">Universidad de Paris, </w:t>
            </w:r>
            <w:proofErr w:type="spellStart"/>
            <w:r w:rsidR="00515A0F">
              <w:rPr>
                <w:lang w:val="en-US"/>
              </w:rPr>
              <w:t>Francia</w:t>
            </w:r>
            <w:proofErr w:type="spellEnd"/>
          </w:p>
        </w:tc>
      </w:tr>
      <w:tr w:rsidR="00276D6C" w:rsidRPr="00B410F7" w14:paraId="5366C1DD" w14:textId="77777777" w:rsidTr="00A16781">
        <w:trPr>
          <w:trHeight w:val="390"/>
        </w:trPr>
        <w:tc>
          <w:tcPr>
            <w:tcW w:w="1954" w:type="dxa"/>
            <w:tcBorders>
              <w:bottom w:val="single" w:sz="4" w:space="0" w:color="auto"/>
            </w:tcBorders>
            <w:shd w:val="clear" w:color="auto" w:fill="auto"/>
          </w:tcPr>
          <w:p w14:paraId="73C25378" w14:textId="66A47105" w:rsidR="00276D6C" w:rsidRPr="00507594" w:rsidRDefault="007A34A9" w:rsidP="00287C6C">
            <w:pPr>
              <w:spacing w:after="0" w:line="240" w:lineRule="auto"/>
              <w:rPr>
                <w:lang w:val="en-US"/>
              </w:rPr>
            </w:pPr>
            <w:r w:rsidRPr="00507594">
              <w:rPr>
                <w:lang w:val="en-US"/>
              </w:rPr>
              <w:t>15:</w:t>
            </w:r>
            <w:r w:rsidR="00287C6C">
              <w:rPr>
                <w:lang w:val="en-US"/>
              </w:rPr>
              <w:t>45</w:t>
            </w:r>
            <w:r w:rsidRPr="00507594">
              <w:rPr>
                <w:lang w:val="en-US"/>
              </w:rPr>
              <w:t xml:space="preserve"> – 1</w:t>
            </w:r>
            <w:r w:rsidR="00287C6C">
              <w:rPr>
                <w:lang w:val="en-US"/>
              </w:rPr>
              <w:t>6</w:t>
            </w:r>
            <w:r w:rsidRPr="00507594">
              <w:rPr>
                <w:lang w:val="en-US"/>
              </w:rPr>
              <w:t>:30</w:t>
            </w:r>
          </w:p>
        </w:tc>
        <w:tc>
          <w:tcPr>
            <w:tcW w:w="8394" w:type="dxa"/>
            <w:tcBorders>
              <w:bottom w:val="single" w:sz="4" w:space="0" w:color="auto"/>
            </w:tcBorders>
            <w:shd w:val="clear" w:color="auto" w:fill="auto"/>
          </w:tcPr>
          <w:p w14:paraId="102B00B6" w14:textId="722481F5" w:rsidR="00AA7BAF" w:rsidRPr="00AA7BAF" w:rsidRDefault="00AA7BAF" w:rsidP="00507594">
            <w:pPr>
              <w:pStyle w:val="Sinespaciado"/>
              <w:rPr>
                <w:b/>
              </w:rPr>
            </w:pPr>
            <w:r w:rsidRPr="00AA7BAF">
              <w:rPr>
                <w:b/>
              </w:rPr>
              <w:t xml:space="preserve">“Bases fisiológicas de las funciones </w:t>
            </w:r>
            <w:proofErr w:type="spellStart"/>
            <w:r w:rsidRPr="00AA7BAF">
              <w:rPr>
                <w:b/>
              </w:rPr>
              <w:t>intraorales</w:t>
            </w:r>
            <w:proofErr w:type="spellEnd"/>
            <w:r w:rsidRPr="00AA7BAF">
              <w:rPr>
                <w:b/>
              </w:rPr>
              <w:t xml:space="preserve"> en un modelo </w:t>
            </w:r>
            <w:proofErr w:type="spellStart"/>
            <w:r w:rsidRPr="00AA7BAF">
              <w:rPr>
                <w:b/>
              </w:rPr>
              <w:t>biofuncional</w:t>
            </w:r>
            <w:proofErr w:type="spellEnd"/>
            <w:r w:rsidRPr="00AA7BAF">
              <w:rPr>
                <w:b/>
              </w:rPr>
              <w:t>”</w:t>
            </w:r>
          </w:p>
          <w:p w14:paraId="01090DE5" w14:textId="61DB8655" w:rsidR="00276D6C" w:rsidRPr="00F06996" w:rsidRDefault="00813D26" w:rsidP="00507594">
            <w:pPr>
              <w:pStyle w:val="Sinespaciado"/>
              <w:rPr>
                <w:lang w:val="en-US"/>
              </w:rPr>
            </w:pPr>
            <w:proofErr w:type="spellStart"/>
            <w:r w:rsidRPr="00F06996">
              <w:rPr>
                <w:b/>
                <w:lang w:val="en-US"/>
              </w:rPr>
              <w:t>Wilfried</w:t>
            </w:r>
            <w:proofErr w:type="spellEnd"/>
            <w:r w:rsidRPr="00F06996">
              <w:rPr>
                <w:b/>
                <w:lang w:val="en-US"/>
              </w:rPr>
              <w:t xml:space="preserve"> </w:t>
            </w:r>
            <w:proofErr w:type="spellStart"/>
            <w:r w:rsidR="00276D6C" w:rsidRPr="00F06996">
              <w:rPr>
                <w:b/>
                <w:lang w:val="en-US"/>
              </w:rPr>
              <w:t>Engelke</w:t>
            </w:r>
            <w:proofErr w:type="spellEnd"/>
            <w:r w:rsidR="00507594">
              <w:rPr>
                <w:lang w:val="en-US"/>
              </w:rPr>
              <w:t xml:space="preserve"> </w:t>
            </w:r>
            <w:r w:rsidR="00507594" w:rsidRPr="00507594">
              <w:rPr>
                <w:b/>
                <w:lang w:val="en-US"/>
              </w:rPr>
              <w:t>PhD.</w:t>
            </w:r>
            <w:r w:rsidR="00507594">
              <w:rPr>
                <w:lang w:val="en-US"/>
              </w:rPr>
              <w:t xml:space="preserve"> </w:t>
            </w:r>
            <w:r w:rsidR="00F06996" w:rsidRPr="00F06996">
              <w:rPr>
                <w:lang w:val="en-US"/>
              </w:rPr>
              <w:t>Georg-August-</w:t>
            </w:r>
            <w:proofErr w:type="spellStart"/>
            <w:r w:rsidR="00F06996" w:rsidRPr="00F06996">
              <w:rPr>
                <w:lang w:val="en-US"/>
              </w:rPr>
              <w:t>Göttingen</w:t>
            </w:r>
            <w:proofErr w:type="spellEnd"/>
            <w:r w:rsidR="00F06996" w:rsidRPr="00F06996">
              <w:rPr>
                <w:lang w:val="en-US"/>
              </w:rPr>
              <w:t xml:space="preserve"> </w:t>
            </w:r>
            <w:proofErr w:type="spellStart"/>
            <w:r w:rsidR="00F06996" w:rsidRPr="00F06996">
              <w:rPr>
                <w:lang w:val="en-US"/>
              </w:rPr>
              <w:t>Universität</w:t>
            </w:r>
            <w:proofErr w:type="spellEnd"/>
            <w:r w:rsidR="00F06996">
              <w:rPr>
                <w:lang w:val="en-US"/>
              </w:rPr>
              <w:t xml:space="preserve"> </w:t>
            </w:r>
            <w:proofErr w:type="spellStart"/>
            <w:r w:rsidR="00F06996" w:rsidRPr="00F06996">
              <w:rPr>
                <w:lang w:val="en-US"/>
              </w:rPr>
              <w:t>Universitätsmedizin</w:t>
            </w:r>
            <w:proofErr w:type="spellEnd"/>
            <w:r w:rsidR="00F06996" w:rsidRPr="00F06996">
              <w:rPr>
                <w:lang w:val="en-US"/>
              </w:rPr>
              <w:t xml:space="preserve"> </w:t>
            </w:r>
            <w:proofErr w:type="spellStart"/>
            <w:r w:rsidR="00F06996" w:rsidRPr="00F06996">
              <w:rPr>
                <w:lang w:val="en-US"/>
              </w:rPr>
              <w:t>Göttingen</w:t>
            </w:r>
            <w:proofErr w:type="spellEnd"/>
            <w:r w:rsidR="00F06996" w:rsidRPr="00F06996">
              <w:rPr>
                <w:lang w:val="en-US"/>
              </w:rPr>
              <w:t>, Germany</w:t>
            </w:r>
            <w:r w:rsidR="00276D6C" w:rsidRPr="00F06996">
              <w:rPr>
                <w:lang w:val="en-US"/>
              </w:rPr>
              <w:t xml:space="preserve"> </w:t>
            </w:r>
          </w:p>
        </w:tc>
      </w:tr>
      <w:tr w:rsidR="00667D16" w:rsidRPr="00507594" w14:paraId="32769460" w14:textId="77777777" w:rsidTr="00A16781">
        <w:trPr>
          <w:trHeight w:val="390"/>
        </w:trPr>
        <w:tc>
          <w:tcPr>
            <w:tcW w:w="1954" w:type="dxa"/>
            <w:tcBorders>
              <w:bottom w:val="single" w:sz="4" w:space="0" w:color="auto"/>
            </w:tcBorders>
            <w:shd w:val="clear" w:color="auto" w:fill="auto"/>
          </w:tcPr>
          <w:p w14:paraId="1C1BABEC" w14:textId="533DEFF6" w:rsidR="00667D16" w:rsidRDefault="00667D16" w:rsidP="00287C6C">
            <w:pPr>
              <w:spacing w:after="0" w:line="240" w:lineRule="auto"/>
            </w:pPr>
            <w:r w:rsidRPr="00507594">
              <w:rPr>
                <w:lang w:val="en-US"/>
              </w:rPr>
              <w:t>1</w:t>
            </w:r>
            <w:r w:rsidR="00287C6C">
              <w:rPr>
                <w:lang w:val="en-US"/>
              </w:rPr>
              <w:t>6</w:t>
            </w:r>
            <w:r w:rsidRPr="00507594">
              <w:rPr>
                <w:lang w:val="en-US"/>
              </w:rPr>
              <w:t>:30 – 1</w:t>
            </w:r>
            <w:r w:rsidR="00287C6C">
              <w:rPr>
                <w:lang w:val="en-US"/>
              </w:rPr>
              <w:t>7</w:t>
            </w:r>
            <w:r>
              <w:t>:00</w:t>
            </w:r>
          </w:p>
        </w:tc>
        <w:tc>
          <w:tcPr>
            <w:tcW w:w="8394" w:type="dxa"/>
            <w:tcBorders>
              <w:bottom w:val="single" w:sz="4" w:space="0" w:color="auto"/>
            </w:tcBorders>
            <w:shd w:val="clear" w:color="auto" w:fill="auto"/>
          </w:tcPr>
          <w:p w14:paraId="7D9A7AA7" w14:textId="68349291" w:rsidR="00AA7BAF" w:rsidRDefault="00AA7BAF" w:rsidP="00507594">
            <w:pPr>
              <w:pStyle w:val="Sinespaciado"/>
              <w:rPr>
                <w:b/>
              </w:rPr>
            </w:pPr>
            <w:r w:rsidRPr="00AA7BAF">
              <w:rPr>
                <w:b/>
              </w:rPr>
              <w:t xml:space="preserve">Aplicaciones de los sistemas endoscópicos en microcirugía oral e </w:t>
            </w:r>
            <w:proofErr w:type="spellStart"/>
            <w:r w:rsidRPr="00AA7BAF">
              <w:rPr>
                <w:b/>
              </w:rPr>
              <w:t>implantológica</w:t>
            </w:r>
            <w:proofErr w:type="spellEnd"/>
          </w:p>
          <w:p w14:paraId="6C9F330E" w14:textId="19B2EBEE" w:rsidR="00667D16" w:rsidRPr="00507594" w:rsidRDefault="00667D16" w:rsidP="00507594">
            <w:pPr>
              <w:pStyle w:val="Sinespaciado"/>
              <w:rPr>
                <w:b/>
              </w:rPr>
            </w:pPr>
            <w:r w:rsidRPr="00507594">
              <w:rPr>
                <w:b/>
              </w:rPr>
              <w:t>Victor Beltrán</w:t>
            </w:r>
            <w:r w:rsidR="00507594" w:rsidRPr="00507594">
              <w:rPr>
                <w:b/>
              </w:rPr>
              <w:t xml:space="preserve"> PhD. </w:t>
            </w:r>
            <w:r w:rsidR="00507594" w:rsidRPr="00507594">
              <w:t>Facultad de Odontología, Universidad de la Frontera</w:t>
            </w:r>
          </w:p>
        </w:tc>
      </w:tr>
      <w:tr w:rsidR="00276D6C" w:rsidRPr="00507594" w14:paraId="7B783E1F" w14:textId="77777777" w:rsidTr="00A16781">
        <w:trPr>
          <w:trHeight w:val="390"/>
        </w:trPr>
        <w:tc>
          <w:tcPr>
            <w:tcW w:w="1954" w:type="dxa"/>
            <w:tcBorders>
              <w:bottom w:val="single" w:sz="4" w:space="0" w:color="auto"/>
            </w:tcBorders>
            <w:shd w:val="clear" w:color="auto" w:fill="auto"/>
          </w:tcPr>
          <w:p w14:paraId="7BA95A3C" w14:textId="3B74A2F4" w:rsidR="00276D6C" w:rsidRDefault="007A34A9" w:rsidP="00287C6C">
            <w:pPr>
              <w:spacing w:after="0" w:line="240" w:lineRule="auto"/>
            </w:pPr>
            <w:r>
              <w:t>1</w:t>
            </w:r>
            <w:r w:rsidR="00287C6C">
              <w:t>7</w:t>
            </w:r>
            <w:r>
              <w:t>:00</w:t>
            </w:r>
            <w:r w:rsidR="00667D16">
              <w:t xml:space="preserve"> – 1</w:t>
            </w:r>
            <w:r w:rsidR="00287C6C">
              <w:t>7</w:t>
            </w:r>
            <w:r w:rsidR="00667D16">
              <w:t>:</w:t>
            </w:r>
            <w:r w:rsidR="00287C6C">
              <w:t>2</w:t>
            </w:r>
            <w:r w:rsidR="00667D16">
              <w:t>0</w:t>
            </w:r>
          </w:p>
        </w:tc>
        <w:tc>
          <w:tcPr>
            <w:tcW w:w="8394" w:type="dxa"/>
            <w:tcBorders>
              <w:bottom w:val="single" w:sz="4" w:space="0" w:color="auto"/>
            </w:tcBorders>
            <w:shd w:val="clear" w:color="auto" w:fill="auto"/>
          </w:tcPr>
          <w:p w14:paraId="43E7AED9" w14:textId="2A2BA36F" w:rsidR="00AA7BAF" w:rsidRDefault="00AA7BAF" w:rsidP="00507594">
            <w:pPr>
              <w:pStyle w:val="Sinespaciado"/>
              <w:rPr>
                <w:b/>
              </w:rPr>
            </w:pPr>
            <w:r>
              <w:rPr>
                <w:b/>
              </w:rPr>
              <w:t>Impacto de la dieta sobre la caries</w:t>
            </w:r>
          </w:p>
          <w:p w14:paraId="2AF7B219" w14:textId="51826EC8" w:rsidR="00276D6C" w:rsidRPr="00507594" w:rsidRDefault="00276D6C" w:rsidP="00507594">
            <w:pPr>
              <w:pStyle w:val="Sinespaciado"/>
            </w:pPr>
            <w:r w:rsidRPr="00507594">
              <w:rPr>
                <w:b/>
              </w:rPr>
              <w:t>Ramiro Castro</w:t>
            </w:r>
            <w:r w:rsidRPr="00507594">
              <w:t xml:space="preserve"> </w:t>
            </w:r>
            <w:r w:rsidR="00507594" w:rsidRPr="00507594">
              <w:rPr>
                <w:b/>
              </w:rPr>
              <w:t>PhD (c).</w:t>
            </w:r>
            <w:r w:rsidR="00507594" w:rsidRPr="00507594">
              <w:t xml:space="preserve"> Escuela de Odontología, Universidad de Talca</w:t>
            </w:r>
          </w:p>
        </w:tc>
      </w:tr>
      <w:tr w:rsidR="007A34A9" w:rsidRPr="00507594" w14:paraId="681466FC" w14:textId="77777777" w:rsidTr="00A16781">
        <w:trPr>
          <w:trHeight w:val="390"/>
        </w:trPr>
        <w:tc>
          <w:tcPr>
            <w:tcW w:w="195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2EB3039C" w14:textId="4BF65A5E" w:rsidR="007A34A9" w:rsidRPr="00507594" w:rsidRDefault="007A34A9" w:rsidP="00667D16">
            <w:pPr>
              <w:spacing w:after="0" w:line="240" w:lineRule="auto"/>
              <w:rPr>
                <w:color w:val="FFFFFF" w:themeColor="background1"/>
                <w:lang w:val="en-US"/>
              </w:rPr>
            </w:pPr>
            <w:r w:rsidRPr="00507594">
              <w:rPr>
                <w:color w:val="FFFFFF" w:themeColor="background1"/>
                <w:lang w:val="en-US"/>
              </w:rPr>
              <w:t>16:</w:t>
            </w:r>
            <w:r w:rsidR="00667D16" w:rsidRPr="00507594">
              <w:rPr>
                <w:color w:val="FFFFFF" w:themeColor="background1"/>
                <w:lang w:val="en-US"/>
              </w:rPr>
              <w:t>30</w:t>
            </w:r>
            <w:r w:rsidRPr="00507594">
              <w:rPr>
                <w:color w:val="FFFFFF" w:themeColor="background1"/>
                <w:lang w:val="en-US"/>
              </w:rPr>
              <w:t xml:space="preserve"> – 16:</w:t>
            </w:r>
            <w:r w:rsidR="00667D16" w:rsidRPr="00507594">
              <w:rPr>
                <w:color w:val="FFFFFF" w:themeColor="background1"/>
                <w:lang w:val="en-US"/>
              </w:rPr>
              <w:t>50</w:t>
            </w:r>
          </w:p>
        </w:tc>
        <w:tc>
          <w:tcPr>
            <w:tcW w:w="8394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249E4D9E" w14:textId="77777777" w:rsidR="007A34A9" w:rsidRPr="00507594" w:rsidRDefault="007A34A9" w:rsidP="005075A3">
            <w:pPr>
              <w:pStyle w:val="Sinespaciado"/>
              <w:rPr>
                <w:lang w:val="en-US"/>
              </w:rPr>
            </w:pPr>
            <w:proofErr w:type="spellStart"/>
            <w:r w:rsidRPr="00507594">
              <w:rPr>
                <w:color w:val="FFFFFF" w:themeColor="background1"/>
                <w:lang w:val="en-US"/>
              </w:rPr>
              <w:t>Pausa</w:t>
            </w:r>
            <w:proofErr w:type="spellEnd"/>
            <w:r w:rsidRPr="00507594">
              <w:rPr>
                <w:color w:val="FFFFFF" w:themeColor="background1"/>
                <w:lang w:val="en-US"/>
              </w:rPr>
              <w:t xml:space="preserve"> – café</w:t>
            </w:r>
          </w:p>
        </w:tc>
      </w:tr>
      <w:tr w:rsidR="00276D6C" w:rsidRPr="00B410F7" w14:paraId="19449CFA" w14:textId="77777777" w:rsidTr="00A16781">
        <w:trPr>
          <w:trHeight w:val="390"/>
        </w:trPr>
        <w:tc>
          <w:tcPr>
            <w:tcW w:w="1954" w:type="dxa"/>
            <w:tcBorders>
              <w:bottom w:val="single" w:sz="4" w:space="0" w:color="auto"/>
            </w:tcBorders>
            <w:shd w:val="clear" w:color="auto" w:fill="auto"/>
          </w:tcPr>
          <w:p w14:paraId="4EF431AF" w14:textId="3CBD470D" w:rsidR="00276D6C" w:rsidRPr="00507594" w:rsidRDefault="007A34A9" w:rsidP="00667D16">
            <w:pPr>
              <w:spacing w:after="0" w:line="240" w:lineRule="auto"/>
              <w:rPr>
                <w:lang w:val="en-US"/>
              </w:rPr>
            </w:pPr>
            <w:r w:rsidRPr="00507594">
              <w:rPr>
                <w:lang w:val="en-US"/>
              </w:rPr>
              <w:t>16:</w:t>
            </w:r>
            <w:r w:rsidR="00667D16" w:rsidRPr="00507594">
              <w:rPr>
                <w:lang w:val="en-US"/>
              </w:rPr>
              <w:t>50</w:t>
            </w:r>
            <w:r w:rsidRPr="00507594">
              <w:rPr>
                <w:lang w:val="en-US"/>
              </w:rPr>
              <w:t>– 17:</w:t>
            </w:r>
            <w:r w:rsidR="00667D16" w:rsidRPr="00507594">
              <w:rPr>
                <w:lang w:val="en-US"/>
              </w:rPr>
              <w:t>50</w:t>
            </w:r>
          </w:p>
        </w:tc>
        <w:tc>
          <w:tcPr>
            <w:tcW w:w="8394" w:type="dxa"/>
            <w:tcBorders>
              <w:bottom w:val="single" w:sz="4" w:space="0" w:color="auto"/>
            </w:tcBorders>
            <w:shd w:val="clear" w:color="auto" w:fill="auto"/>
          </w:tcPr>
          <w:p w14:paraId="06EB3963" w14:textId="2F37E6DB" w:rsidR="008A7DBF" w:rsidRPr="00537C05" w:rsidRDefault="00AA7BAF" w:rsidP="00507594">
            <w:pPr>
              <w:pStyle w:val="Sinespaciado"/>
              <w:rPr>
                <w:b/>
              </w:rPr>
            </w:pPr>
            <w:r w:rsidRPr="00AA7BAF">
              <w:rPr>
                <w:b/>
              </w:rPr>
              <w:t xml:space="preserve">Inactivación de la </w:t>
            </w:r>
            <w:proofErr w:type="spellStart"/>
            <w:r w:rsidRPr="00AA7BAF">
              <w:rPr>
                <w:b/>
              </w:rPr>
              <w:t>hiperpermeabilidad</w:t>
            </w:r>
            <w:proofErr w:type="spellEnd"/>
            <w:r w:rsidRPr="00AA7BAF">
              <w:rPr>
                <w:b/>
              </w:rPr>
              <w:t xml:space="preserve"> en isquemia-</w:t>
            </w:r>
            <w:proofErr w:type="spellStart"/>
            <w:r w:rsidRPr="00AA7BAF">
              <w:rPr>
                <w:b/>
              </w:rPr>
              <w:t>reperfusión</w:t>
            </w:r>
            <w:proofErr w:type="spellEnd"/>
          </w:p>
          <w:p w14:paraId="0922DB52" w14:textId="30956746" w:rsidR="00276D6C" w:rsidRPr="007A34A9" w:rsidRDefault="007A34A9" w:rsidP="00507594">
            <w:pPr>
              <w:pStyle w:val="Sinespaciado"/>
              <w:rPr>
                <w:lang w:val="en-US"/>
              </w:rPr>
            </w:pPr>
            <w:r w:rsidRPr="00EA3860">
              <w:rPr>
                <w:b/>
                <w:lang w:val="en-US"/>
              </w:rPr>
              <w:t>Walter Duran</w:t>
            </w:r>
            <w:r w:rsidRPr="00EA3860">
              <w:rPr>
                <w:lang w:val="en-US"/>
              </w:rPr>
              <w:t xml:space="preserve"> </w:t>
            </w:r>
            <w:r w:rsidR="00507594" w:rsidRPr="00EA3860">
              <w:rPr>
                <w:b/>
                <w:lang w:val="en-US"/>
              </w:rPr>
              <w:t>PhD.</w:t>
            </w:r>
            <w:r w:rsidR="00507594" w:rsidRPr="00EA3860">
              <w:rPr>
                <w:lang w:val="en-US"/>
              </w:rPr>
              <w:t xml:space="preserve"> </w:t>
            </w:r>
            <w:r w:rsidR="00537C05" w:rsidRPr="00537C05">
              <w:rPr>
                <w:lang w:val="en-US"/>
              </w:rPr>
              <w:t>Department of Pharmacology, Physiology and Neuroscience, New Jersey Medical School, Rutgers,  The State University of New Jersey,  USA</w:t>
            </w:r>
          </w:p>
        </w:tc>
      </w:tr>
      <w:tr w:rsidR="00276D6C" w:rsidRPr="00507594" w14:paraId="0D9EF626" w14:textId="77777777" w:rsidTr="00A16781">
        <w:trPr>
          <w:trHeight w:val="295"/>
        </w:trPr>
        <w:tc>
          <w:tcPr>
            <w:tcW w:w="1954" w:type="dxa"/>
            <w:shd w:val="clear" w:color="auto" w:fill="8DB3E2" w:themeFill="text2" w:themeFillTint="66"/>
          </w:tcPr>
          <w:p w14:paraId="7846E188" w14:textId="445B99CF" w:rsidR="00276D6C" w:rsidRPr="00A16781" w:rsidRDefault="00667D16" w:rsidP="00CF3A32">
            <w:pPr>
              <w:spacing w:after="0" w:line="240" w:lineRule="auto"/>
              <w:rPr>
                <w:b/>
                <w:color w:val="FFFFFF" w:themeColor="background1"/>
                <w:lang w:val="en-US"/>
              </w:rPr>
            </w:pPr>
            <w:r w:rsidRPr="00A16781">
              <w:rPr>
                <w:b/>
                <w:color w:val="FFFFFF" w:themeColor="background1"/>
                <w:lang w:val="en-US"/>
              </w:rPr>
              <w:t>18:00</w:t>
            </w:r>
          </w:p>
        </w:tc>
        <w:tc>
          <w:tcPr>
            <w:tcW w:w="8394" w:type="dxa"/>
            <w:shd w:val="clear" w:color="auto" w:fill="8DB3E2" w:themeFill="text2" w:themeFillTint="66"/>
          </w:tcPr>
          <w:p w14:paraId="52471FE2" w14:textId="2E067729" w:rsidR="00276D6C" w:rsidRPr="00A16781" w:rsidRDefault="00276D6C" w:rsidP="00CF3A32">
            <w:pPr>
              <w:spacing w:after="0" w:line="240" w:lineRule="auto"/>
              <w:rPr>
                <w:b/>
                <w:i/>
                <w:color w:val="FFFFFF" w:themeColor="background1"/>
                <w:lang w:val="en-US"/>
              </w:rPr>
            </w:pPr>
            <w:proofErr w:type="spellStart"/>
            <w:r w:rsidRPr="00A16781">
              <w:rPr>
                <w:b/>
                <w:color w:val="FFFFFF" w:themeColor="background1"/>
                <w:lang w:val="en-US"/>
              </w:rPr>
              <w:t>Clausura</w:t>
            </w:r>
            <w:proofErr w:type="spellEnd"/>
            <w:r w:rsidRPr="00A16781">
              <w:rPr>
                <w:b/>
                <w:color w:val="FFFFFF" w:themeColor="background1"/>
                <w:lang w:val="en-US"/>
              </w:rPr>
              <w:t xml:space="preserve"> </w:t>
            </w:r>
            <w:r w:rsidR="007A34A9" w:rsidRPr="00A16781">
              <w:rPr>
                <w:b/>
                <w:color w:val="FFFFFF" w:themeColor="background1"/>
                <w:lang w:val="en-US"/>
              </w:rPr>
              <w:t xml:space="preserve">– </w:t>
            </w:r>
            <w:proofErr w:type="spellStart"/>
            <w:r w:rsidR="007A34A9" w:rsidRPr="00A16781">
              <w:rPr>
                <w:b/>
                <w:color w:val="FFFFFF" w:themeColor="background1"/>
                <w:lang w:val="en-US"/>
              </w:rPr>
              <w:t>Coctel</w:t>
            </w:r>
            <w:proofErr w:type="spellEnd"/>
            <w:r w:rsidR="007A34A9" w:rsidRPr="00A16781">
              <w:rPr>
                <w:b/>
                <w:color w:val="FFFFFF" w:themeColor="background1"/>
                <w:lang w:val="en-US"/>
              </w:rPr>
              <w:t xml:space="preserve"> </w:t>
            </w:r>
          </w:p>
        </w:tc>
      </w:tr>
    </w:tbl>
    <w:p w14:paraId="6652B182" w14:textId="77777777" w:rsidR="00276D6C" w:rsidRPr="00507594" w:rsidRDefault="00276D6C" w:rsidP="00B410F7">
      <w:pPr>
        <w:pStyle w:val="Sinespaciado"/>
        <w:rPr>
          <w:lang w:val="en-US"/>
        </w:rPr>
      </w:pPr>
    </w:p>
    <w:sectPr w:rsidR="00276D6C" w:rsidRPr="00507594" w:rsidSect="00C950DA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3819FF" w14:textId="77777777" w:rsidR="003048AC" w:rsidRDefault="003048AC" w:rsidP="00B410F7">
      <w:pPr>
        <w:spacing w:after="0" w:line="240" w:lineRule="auto"/>
      </w:pPr>
      <w:r>
        <w:separator/>
      </w:r>
    </w:p>
  </w:endnote>
  <w:endnote w:type="continuationSeparator" w:id="0">
    <w:p w14:paraId="58597B5C" w14:textId="77777777" w:rsidR="003048AC" w:rsidRDefault="003048AC" w:rsidP="00B41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F13C13" w14:textId="77777777" w:rsidR="003048AC" w:rsidRDefault="003048AC" w:rsidP="00B410F7">
      <w:pPr>
        <w:spacing w:after="0" w:line="240" w:lineRule="auto"/>
      </w:pPr>
      <w:r>
        <w:separator/>
      </w:r>
    </w:p>
  </w:footnote>
  <w:footnote w:type="continuationSeparator" w:id="0">
    <w:p w14:paraId="0E224382" w14:textId="77777777" w:rsidR="003048AC" w:rsidRDefault="003048AC" w:rsidP="00B41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C1768" w14:textId="77777777" w:rsidR="00B410F7" w:rsidRDefault="00B410F7" w:rsidP="00B410F7">
    <w:pPr>
      <w:spacing w:after="0" w:line="240" w:lineRule="auto"/>
      <w:jc w:val="left"/>
      <w:rPr>
        <w:b/>
      </w:rPr>
    </w:pPr>
    <w:r>
      <w:rPr>
        <w:b/>
        <w:noProof/>
        <w:lang w:eastAsia="es-CL"/>
      </w:rPr>
      <w:drawing>
        <wp:inline distT="0" distB="0" distL="0" distR="0" wp14:anchorId="397AE4B2" wp14:editId="3AA45A81">
          <wp:extent cx="622611" cy="773075"/>
          <wp:effectExtent l="0" t="0" r="6350" b="825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TALC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052" cy="788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     </w:t>
    </w:r>
    <w:r>
      <w:rPr>
        <w:b/>
        <w:noProof/>
        <w:lang w:eastAsia="es-CL"/>
      </w:rPr>
      <w:drawing>
        <wp:inline distT="0" distB="0" distL="0" distR="0" wp14:anchorId="4E30D889" wp14:editId="42EFD929">
          <wp:extent cx="1411833" cy="661028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octorado_biomedic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0530" cy="665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 xml:space="preserve"> </w:t>
    </w:r>
    <w:r>
      <w:rPr>
        <w:b/>
        <w:noProof/>
        <w:lang w:eastAsia="es-CL"/>
      </w:rPr>
      <w:drawing>
        <wp:inline distT="0" distB="0" distL="0" distR="0" wp14:anchorId="066AC820" wp14:editId="498C1904">
          <wp:extent cx="1700370" cy="817169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GOR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2700" cy="82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55BDD">
      <w:rPr>
        <w:b/>
        <w:noProof/>
        <w:lang w:eastAsia="es-CL"/>
      </w:rPr>
      <w:drawing>
        <wp:inline distT="0" distB="0" distL="0" distR="0" wp14:anchorId="1EA87A6F" wp14:editId="406DAED8">
          <wp:extent cx="1521561" cy="708660"/>
          <wp:effectExtent l="0" t="0" r="2540" b="0"/>
          <wp:docPr id="12" name="Imagen 12" descr="Resultado de imagen para PIEI-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PIEI-ES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5088" cy="719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31DE47" w14:textId="77777777" w:rsidR="00B410F7" w:rsidRDefault="00B410F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53373"/>
    <w:multiLevelType w:val="hybridMultilevel"/>
    <w:tmpl w:val="FAF6758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F64C72"/>
    <w:multiLevelType w:val="hybridMultilevel"/>
    <w:tmpl w:val="3F8C2AB2"/>
    <w:lvl w:ilvl="0" w:tplc="0178A3A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8ED"/>
    <w:rsid w:val="000049EE"/>
    <w:rsid w:val="000E09B4"/>
    <w:rsid w:val="000E6EB6"/>
    <w:rsid w:val="000F4F57"/>
    <w:rsid w:val="000F6338"/>
    <w:rsid w:val="000F7FAB"/>
    <w:rsid w:val="0010677F"/>
    <w:rsid w:val="001257E9"/>
    <w:rsid w:val="0014441D"/>
    <w:rsid w:val="00212FB5"/>
    <w:rsid w:val="00233979"/>
    <w:rsid w:val="002423CF"/>
    <w:rsid w:val="002521E9"/>
    <w:rsid w:val="00255BDD"/>
    <w:rsid w:val="00276D6C"/>
    <w:rsid w:val="00287C6C"/>
    <w:rsid w:val="002D5407"/>
    <w:rsid w:val="002E1A1E"/>
    <w:rsid w:val="003048AC"/>
    <w:rsid w:val="00340B5B"/>
    <w:rsid w:val="00352517"/>
    <w:rsid w:val="003658ED"/>
    <w:rsid w:val="004009AF"/>
    <w:rsid w:val="00412533"/>
    <w:rsid w:val="00470FC8"/>
    <w:rsid w:val="004A3372"/>
    <w:rsid w:val="004B70E6"/>
    <w:rsid w:val="004C14FB"/>
    <w:rsid w:val="004D4194"/>
    <w:rsid w:val="00507594"/>
    <w:rsid w:val="00515A0F"/>
    <w:rsid w:val="005255F2"/>
    <w:rsid w:val="00537C05"/>
    <w:rsid w:val="00587615"/>
    <w:rsid w:val="00667D16"/>
    <w:rsid w:val="006827B6"/>
    <w:rsid w:val="006976DC"/>
    <w:rsid w:val="00697918"/>
    <w:rsid w:val="006B42E5"/>
    <w:rsid w:val="007109F5"/>
    <w:rsid w:val="00730677"/>
    <w:rsid w:val="00746751"/>
    <w:rsid w:val="00756B30"/>
    <w:rsid w:val="00776A0A"/>
    <w:rsid w:val="00783A98"/>
    <w:rsid w:val="007A34A9"/>
    <w:rsid w:val="007F3CAA"/>
    <w:rsid w:val="00813D26"/>
    <w:rsid w:val="00817463"/>
    <w:rsid w:val="00883722"/>
    <w:rsid w:val="0089402D"/>
    <w:rsid w:val="008A7DBF"/>
    <w:rsid w:val="008B6111"/>
    <w:rsid w:val="008C553A"/>
    <w:rsid w:val="00980E95"/>
    <w:rsid w:val="009832B4"/>
    <w:rsid w:val="009B57CC"/>
    <w:rsid w:val="00A16781"/>
    <w:rsid w:val="00A416C4"/>
    <w:rsid w:val="00A654F9"/>
    <w:rsid w:val="00A74B99"/>
    <w:rsid w:val="00AA7BAF"/>
    <w:rsid w:val="00AE4E2F"/>
    <w:rsid w:val="00AF4335"/>
    <w:rsid w:val="00B32D0B"/>
    <w:rsid w:val="00B3601E"/>
    <w:rsid w:val="00B410F7"/>
    <w:rsid w:val="00B47CAC"/>
    <w:rsid w:val="00B63E34"/>
    <w:rsid w:val="00B95973"/>
    <w:rsid w:val="00BA538F"/>
    <w:rsid w:val="00C1305A"/>
    <w:rsid w:val="00C25E62"/>
    <w:rsid w:val="00C26C9D"/>
    <w:rsid w:val="00C51B6A"/>
    <w:rsid w:val="00C52F8F"/>
    <w:rsid w:val="00C56971"/>
    <w:rsid w:val="00C64849"/>
    <w:rsid w:val="00C6738E"/>
    <w:rsid w:val="00C7711F"/>
    <w:rsid w:val="00C950DA"/>
    <w:rsid w:val="00CA5D05"/>
    <w:rsid w:val="00CB1434"/>
    <w:rsid w:val="00CF66CE"/>
    <w:rsid w:val="00D7020C"/>
    <w:rsid w:val="00DB79CE"/>
    <w:rsid w:val="00E03429"/>
    <w:rsid w:val="00E17A47"/>
    <w:rsid w:val="00E37C7F"/>
    <w:rsid w:val="00EA363E"/>
    <w:rsid w:val="00EA3860"/>
    <w:rsid w:val="00ED41FE"/>
    <w:rsid w:val="00F05D50"/>
    <w:rsid w:val="00F0656B"/>
    <w:rsid w:val="00F06996"/>
    <w:rsid w:val="00F201F9"/>
    <w:rsid w:val="00F6605E"/>
    <w:rsid w:val="00FA6F86"/>
    <w:rsid w:val="00FD1375"/>
    <w:rsid w:val="00FF7186"/>
    <w:rsid w:val="00FF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1894763"/>
  <w15:docId w15:val="{7E448DA1-5FE6-4B58-84EB-3C3DD8D1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0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65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8E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F7186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FA6F86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410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10F7"/>
  </w:style>
  <w:style w:type="paragraph" w:styleId="Piedepgina">
    <w:name w:val="footer"/>
    <w:basedOn w:val="Normal"/>
    <w:link w:val="PiedepginaCar"/>
    <w:uiPriority w:val="99"/>
    <w:unhideWhenUsed/>
    <w:rsid w:val="00B410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1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97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769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Barra</dc:creator>
  <cp:lastModifiedBy>Usuario</cp:lastModifiedBy>
  <cp:revision>4</cp:revision>
  <cp:lastPrinted>2017-08-22T18:40:00Z</cp:lastPrinted>
  <dcterms:created xsi:type="dcterms:W3CDTF">2017-08-21T14:03:00Z</dcterms:created>
  <dcterms:modified xsi:type="dcterms:W3CDTF">2017-08-22T18:41:00Z</dcterms:modified>
</cp:coreProperties>
</file>